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D9D49" w14:textId="048B341C" w:rsidR="00662B14" w:rsidRDefault="00662B14" w:rsidP="00662B14">
      <w:pPr>
        <w:keepNext/>
        <w:keepLines/>
        <w:spacing w:after="0" w:line="259" w:lineRule="auto"/>
        <w:ind w:left="1001"/>
        <w:outlineLvl w:val="1"/>
        <w:rPr>
          <w:rFonts w:ascii="Comic Sans MS" w:eastAsia="Comic Sans MS" w:hAnsi="Comic Sans MS" w:cs="Comic Sans MS"/>
          <w:b/>
          <w:color w:val="0000CC"/>
          <w:sz w:val="52"/>
          <w:lang w:eastAsia="en-GB"/>
        </w:rPr>
      </w:pPr>
      <w:r>
        <w:rPr>
          <w:noProof/>
        </w:rPr>
        <w:drawing>
          <wp:anchor distT="0" distB="0" distL="114300" distR="114300" simplePos="0" relativeHeight="251658240" behindDoc="1" locked="0" layoutInCell="1" allowOverlap="1" wp14:anchorId="0BB8FC79" wp14:editId="47F45836">
            <wp:simplePos x="0" y="0"/>
            <wp:positionH relativeFrom="column">
              <wp:posOffset>4611218</wp:posOffset>
            </wp:positionH>
            <wp:positionV relativeFrom="paragraph">
              <wp:posOffset>5588</wp:posOffset>
            </wp:positionV>
            <wp:extent cx="2245360" cy="926465"/>
            <wp:effectExtent l="0" t="0" r="2540" b="0"/>
            <wp:wrapTight wrapText="bothSides">
              <wp:wrapPolygon edited="0">
                <wp:start x="0" y="2665"/>
                <wp:lineTo x="0" y="17321"/>
                <wp:lineTo x="12462" y="17321"/>
                <wp:lineTo x="14111" y="16433"/>
                <wp:lineTo x="14477" y="13768"/>
                <wp:lineTo x="13744" y="10659"/>
                <wp:lineTo x="21441" y="9327"/>
                <wp:lineTo x="21441" y="2665"/>
                <wp:lineTo x="0" y="2665"/>
              </wp:wrapPolygon>
            </wp:wrapTight>
            <wp:docPr id="5979271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5360" cy="92646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1BD91C31" wp14:editId="2958BC8F">
            <wp:simplePos x="0" y="0"/>
            <wp:positionH relativeFrom="column">
              <wp:posOffset>-157073</wp:posOffset>
            </wp:positionH>
            <wp:positionV relativeFrom="paragraph">
              <wp:posOffset>0</wp:posOffset>
            </wp:positionV>
            <wp:extent cx="1576426" cy="998026"/>
            <wp:effectExtent l="0" t="0" r="5080" b="0"/>
            <wp:wrapTight wrapText="bothSides">
              <wp:wrapPolygon edited="0">
                <wp:start x="0" y="0"/>
                <wp:lineTo x="0" y="21036"/>
                <wp:lineTo x="21409" y="21036"/>
                <wp:lineTo x="21409" y="0"/>
                <wp:lineTo x="0" y="0"/>
              </wp:wrapPolygon>
            </wp:wrapTight>
            <wp:docPr id="19260464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76426" cy="998026"/>
                    </a:xfrm>
                    <a:prstGeom prst="rect">
                      <a:avLst/>
                    </a:prstGeom>
                    <a:noFill/>
                  </pic:spPr>
                </pic:pic>
              </a:graphicData>
            </a:graphic>
            <wp14:sizeRelH relativeFrom="page">
              <wp14:pctWidth>0</wp14:pctWidth>
            </wp14:sizeRelH>
            <wp14:sizeRelV relativeFrom="page">
              <wp14:pctHeight>0</wp14:pctHeight>
            </wp14:sizeRelV>
          </wp:anchor>
        </w:drawing>
      </w:r>
    </w:p>
    <w:p w14:paraId="698473C1" w14:textId="079035E8" w:rsidR="00662B14" w:rsidRDefault="00662B14" w:rsidP="00662B14">
      <w:pPr>
        <w:keepNext/>
        <w:keepLines/>
        <w:spacing w:after="0" w:line="259" w:lineRule="auto"/>
        <w:ind w:left="1001"/>
        <w:outlineLvl w:val="1"/>
        <w:rPr>
          <w:rFonts w:ascii="Comic Sans MS" w:eastAsia="Comic Sans MS" w:hAnsi="Comic Sans MS" w:cs="Comic Sans MS"/>
          <w:b/>
          <w:color w:val="0000CC"/>
          <w:sz w:val="52"/>
          <w:lang w:eastAsia="en-GB"/>
        </w:rPr>
      </w:pPr>
    </w:p>
    <w:p w14:paraId="128CB2C9" w14:textId="77777777" w:rsidR="00662B14" w:rsidRDefault="00662B14" w:rsidP="00662B14">
      <w:pPr>
        <w:keepNext/>
        <w:keepLines/>
        <w:spacing w:after="0" w:line="259" w:lineRule="auto"/>
        <w:ind w:left="1001"/>
        <w:outlineLvl w:val="1"/>
        <w:rPr>
          <w:rFonts w:ascii="Comic Sans MS" w:eastAsia="Comic Sans MS" w:hAnsi="Comic Sans MS" w:cs="Comic Sans MS"/>
          <w:b/>
          <w:color w:val="0000CC"/>
          <w:sz w:val="52"/>
          <w:lang w:eastAsia="en-GB"/>
        </w:rPr>
      </w:pPr>
    </w:p>
    <w:p w14:paraId="133A601F" w14:textId="77777777" w:rsidR="00662B14" w:rsidRDefault="00662B14" w:rsidP="00662B14">
      <w:pPr>
        <w:keepNext/>
        <w:keepLines/>
        <w:spacing w:after="0" w:line="259" w:lineRule="auto"/>
        <w:ind w:left="1001"/>
        <w:outlineLvl w:val="1"/>
        <w:rPr>
          <w:rFonts w:ascii="Comic Sans MS" w:eastAsia="Comic Sans MS" w:hAnsi="Comic Sans MS" w:cs="Comic Sans MS"/>
          <w:b/>
          <w:color w:val="0000CC"/>
          <w:sz w:val="52"/>
          <w:lang w:eastAsia="en-GB"/>
        </w:rPr>
      </w:pPr>
    </w:p>
    <w:p w14:paraId="56BCAB00" w14:textId="77777777" w:rsidR="00662B14" w:rsidRDefault="00662B14" w:rsidP="00662B14">
      <w:pPr>
        <w:keepNext/>
        <w:keepLines/>
        <w:spacing w:after="0" w:line="259" w:lineRule="auto"/>
        <w:ind w:left="1001"/>
        <w:outlineLvl w:val="1"/>
        <w:rPr>
          <w:rFonts w:ascii="Comic Sans MS" w:eastAsia="Comic Sans MS" w:hAnsi="Comic Sans MS" w:cs="Comic Sans MS"/>
          <w:b/>
          <w:color w:val="0000CC"/>
          <w:sz w:val="52"/>
          <w:lang w:eastAsia="en-GB"/>
        </w:rPr>
      </w:pPr>
    </w:p>
    <w:p w14:paraId="28D079FA" w14:textId="57EC19DF" w:rsidR="00662B14" w:rsidRPr="00662B14" w:rsidRDefault="00FC666F" w:rsidP="00FC666F">
      <w:pPr>
        <w:keepNext/>
        <w:keepLines/>
        <w:spacing w:after="0" w:line="259" w:lineRule="auto"/>
        <w:ind w:left="1001"/>
        <w:outlineLvl w:val="1"/>
        <w:rPr>
          <w:rFonts w:ascii="Comic Sans MS" w:eastAsia="Comic Sans MS" w:hAnsi="Comic Sans MS" w:cs="Comic Sans MS"/>
          <w:b/>
          <w:color w:val="0000CC"/>
          <w:sz w:val="52"/>
          <w:lang w:eastAsia="en-GB"/>
        </w:rPr>
      </w:pPr>
      <w:r>
        <w:rPr>
          <w:rFonts w:ascii="Comic Sans MS" w:eastAsia="Comic Sans MS" w:hAnsi="Comic Sans MS" w:cs="Comic Sans MS"/>
          <w:b/>
          <w:color w:val="0000CC"/>
          <w:sz w:val="52"/>
          <w:lang w:eastAsia="en-GB"/>
        </w:rPr>
        <w:t xml:space="preserve">  </w:t>
      </w:r>
      <w:r w:rsidR="00662B14" w:rsidRPr="00662B14">
        <w:rPr>
          <w:rFonts w:ascii="Comic Sans MS" w:eastAsia="Comic Sans MS" w:hAnsi="Comic Sans MS" w:cs="Comic Sans MS"/>
          <w:b/>
          <w:color w:val="0000CC"/>
          <w:sz w:val="52"/>
          <w:lang w:eastAsia="en-GB"/>
        </w:rPr>
        <w:t>CICELY HAUGHTON SCHOOL</w:t>
      </w:r>
    </w:p>
    <w:p w14:paraId="364448AB" w14:textId="6A615847" w:rsidR="00662B14" w:rsidRDefault="00662B14" w:rsidP="00662B14">
      <w:pPr>
        <w:spacing w:after="0" w:line="259" w:lineRule="auto"/>
        <w:ind w:left="1539"/>
        <w:rPr>
          <w:rFonts w:ascii="Comic Sans MS" w:eastAsia="Comic Sans MS" w:hAnsi="Comic Sans MS" w:cs="Comic Sans MS"/>
          <w:b/>
          <w:sz w:val="40"/>
        </w:rPr>
      </w:pPr>
      <w:r>
        <w:rPr>
          <w:rFonts w:ascii="Comic Sans MS" w:eastAsia="Comic Sans MS" w:hAnsi="Comic Sans MS" w:cs="Comic Sans MS"/>
          <w:b/>
          <w:sz w:val="40"/>
        </w:rPr>
        <w:t xml:space="preserve">             </w:t>
      </w:r>
    </w:p>
    <w:p w14:paraId="00D19DC7" w14:textId="5F63692A" w:rsidR="0044165C" w:rsidRPr="0044165C" w:rsidRDefault="0044165C" w:rsidP="0044165C">
      <w:pPr>
        <w:spacing w:after="0" w:line="259" w:lineRule="auto"/>
        <w:ind w:left="1539"/>
        <w:rPr>
          <w:rFonts w:ascii="Comic Sans MS" w:eastAsia="Comic Sans MS" w:hAnsi="Comic Sans MS" w:cs="Comic Sans MS"/>
          <w:b/>
          <w:sz w:val="56"/>
          <w:szCs w:val="56"/>
        </w:rPr>
      </w:pPr>
      <w:r>
        <w:rPr>
          <w:rFonts w:ascii="Comic Sans MS" w:eastAsia="Comic Sans MS" w:hAnsi="Comic Sans MS" w:cs="Comic Sans MS"/>
          <w:b/>
          <w:sz w:val="56"/>
          <w:szCs w:val="56"/>
        </w:rPr>
        <w:t xml:space="preserve">     </w:t>
      </w:r>
      <w:r w:rsidRPr="0044165C">
        <w:rPr>
          <w:rFonts w:ascii="Comic Sans MS" w:eastAsia="Comic Sans MS" w:hAnsi="Comic Sans MS" w:cs="Comic Sans MS"/>
          <w:b/>
          <w:sz w:val="56"/>
          <w:szCs w:val="56"/>
        </w:rPr>
        <w:t>Attendance Policy</w:t>
      </w:r>
    </w:p>
    <w:p w14:paraId="67EF4E2E" w14:textId="77777777" w:rsidR="00662B14" w:rsidRDefault="00662B14" w:rsidP="00662B14">
      <w:pPr>
        <w:spacing w:after="0" w:line="259" w:lineRule="auto"/>
        <w:ind w:left="1539"/>
        <w:rPr>
          <w:rFonts w:ascii="Comic Sans MS" w:eastAsia="Comic Sans MS" w:hAnsi="Comic Sans MS" w:cs="Comic Sans MS"/>
          <w:b/>
          <w:sz w:val="40"/>
        </w:rPr>
      </w:pPr>
    </w:p>
    <w:p w14:paraId="5B019F9D" w14:textId="77777777" w:rsidR="00662B14" w:rsidRDefault="00662B14" w:rsidP="00662B14">
      <w:pPr>
        <w:spacing w:after="0" w:line="259" w:lineRule="auto"/>
        <w:ind w:left="1539"/>
        <w:rPr>
          <w:rFonts w:ascii="Comic Sans MS" w:eastAsia="Comic Sans MS" w:hAnsi="Comic Sans MS" w:cs="Comic Sans MS"/>
          <w:b/>
          <w:sz w:val="40"/>
        </w:rPr>
      </w:pPr>
    </w:p>
    <w:p w14:paraId="783CFAA0" w14:textId="77777777" w:rsidR="00662B14" w:rsidRDefault="00662B14" w:rsidP="00662B14">
      <w:pPr>
        <w:spacing w:after="0" w:line="240" w:lineRule="auto"/>
        <w:ind w:left="6"/>
        <w:jc w:val="center"/>
        <w:rPr>
          <w:rFonts w:ascii="Comic Sans MS" w:eastAsia="Comic Sans MS" w:hAnsi="Comic Sans MS" w:cs="Comic Sans MS"/>
          <w:color w:val="FF0000"/>
          <w:sz w:val="28"/>
          <w:lang w:eastAsia="en-GB"/>
        </w:rPr>
      </w:pPr>
    </w:p>
    <w:p w14:paraId="665E8C8A" w14:textId="77777777" w:rsidR="00662B14" w:rsidRDefault="00662B14" w:rsidP="00662B14">
      <w:pPr>
        <w:spacing w:after="0" w:line="240" w:lineRule="auto"/>
        <w:ind w:left="6"/>
        <w:jc w:val="center"/>
        <w:rPr>
          <w:rFonts w:ascii="Comic Sans MS" w:eastAsia="Comic Sans MS" w:hAnsi="Comic Sans MS" w:cs="Comic Sans MS"/>
          <w:color w:val="FF0000"/>
          <w:sz w:val="28"/>
          <w:lang w:eastAsia="en-GB"/>
        </w:rPr>
      </w:pPr>
    </w:p>
    <w:p w14:paraId="12443628" w14:textId="77777777" w:rsidR="00662B14" w:rsidRDefault="00662B14" w:rsidP="00662B14">
      <w:pPr>
        <w:spacing w:after="0" w:line="240" w:lineRule="auto"/>
        <w:ind w:left="6"/>
        <w:jc w:val="center"/>
        <w:rPr>
          <w:rFonts w:ascii="Comic Sans MS" w:eastAsia="Comic Sans MS" w:hAnsi="Comic Sans MS" w:cs="Comic Sans MS"/>
          <w:color w:val="FF0000"/>
          <w:sz w:val="28"/>
          <w:lang w:eastAsia="en-GB"/>
        </w:rPr>
      </w:pPr>
    </w:p>
    <w:p w14:paraId="37A9EC21" w14:textId="77777777" w:rsidR="00662B14" w:rsidRDefault="00662B14" w:rsidP="00662B14">
      <w:pPr>
        <w:spacing w:after="0" w:line="240" w:lineRule="auto"/>
        <w:ind w:left="6"/>
        <w:jc w:val="center"/>
        <w:rPr>
          <w:rFonts w:ascii="Comic Sans MS" w:eastAsia="Comic Sans MS" w:hAnsi="Comic Sans MS" w:cs="Comic Sans MS"/>
          <w:color w:val="FF0000"/>
          <w:sz w:val="28"/>
          <w:lang w:eastAsia="en-GB"/>
        </w:rPr>
      </w:pPr>
    </w:p>
    <w:p w14:paraId="4DAB615F" w14:textId="77777777" w:rsidR="00662B14" w:rsidRDefault="00662B14" w:rsidP="00662B14">
      <w:pPr>
        <w:spacing w:after="0" w:line="240" w:lineRule="auto"/>
        <w:ind w:left="6"/>
        <w:jc w:val="center"/>
        <w:rPr>
          <w:rFonts w:ascii="Comic Sans MS" w:eastAsia="Comic Sans MS" w:hAnsi="Comic Sans MS" w:cs="Comic Sans MS"/>
          <w:color w:val="FF0000"/>
          <w:sz w:val="28"/>
          <w:lang w:eastAsia="en-GB"/>
        </w:rPr>
      </w:pPr>
    </w:p>
    <w:p w14:paraId="5C24C110" w14:textId="77777777" w:rsidR="00662B14" w:rsidRDefault="00662B14" w:rsidP="00662B14">
      <w:pPr>
        <w:spacing w:after="0" w:line="240" w:lineRule="auto"/>
        <w:ind w:left="6"/>
        <w:jc w:val="center"/>
        <w:rPr>
          <w:rFonts w:ascii="Comic Sans MS" w:eastAsia="Comic Sans MS" w:hAnsi="Comic Sans MS" w:cs="Comic Sans MS"/>
          <w:color w:val="FF0000"/>
          <w:sz w:val="28"/>
          <w:lang w:eastAsia="en-GB"/>
        </w:rPr>
      </w:pPr>
    </w:p>
    <w:p w14:paraId="2E175C32" w14:textId="77777777" w:rsidR="00662B14" w:rsidRDefault="00662B14" w:rsidP="00662B14">
      <w:pPr>
        <w:spacing w:after="0" w:line="240" w:lineRule="auto"/>
        <w:ind w:left="6"/>
        <w:jc w:val="center"/>
        <w:rPr>
          <w:rFonts w:ascii="Comic Sans MS" w:eastAsia="Comic Sans MS" w:hAnsi="Comic Sans MS" w:cs="Comic Sans MS"/>
          <w:color w:val="FF0000"/>
          <w:sz w:val="28"/>
          <w:lang w:eastAsia="en-GB"/>
        </w:rPr>
      </w:pPr>
    </w:p>
    <w:p w14:paraId="05493FA4" w14:textId="77777777" w:rsidR="00662B14" w:rsidRDefault="00662B14" w:rsidP="00662B14">
      <w:pPr>
        <w:spacing w:after="0" w:line="240" w:lineRule="auto"/>
        <w:ind w:left="6"/>
        <w:jc w:val="center"/>
        <w:rPr>
          <w:rFonts w:ascii="Comic Sans MS" w:eastAsia="Comic Sans MS" w:hAnsi="Comic Sans MS" w:cs="Comic Sans MS"/>
          <w:color w:val="FF0000"/>
          <w:sz w:val="28"/>
          <w:lang w:eastAsia="en-GB"/>
        </w:rPr>
      </w:pPr>
    </w:p>
    <w:p w14:paraId="3A4BD6B7" w14:textId="77777777" w:rsidR="00662B14" w:rsidRDefault="00662B14" w:rsidP="00662B14">
      <w:pPr>
        <w:spacing w:after="0" w:line="240" w:lineRule="auto"/>
        <w:ind w:left="6"/>
        <w:jc w:val="center"/>
        <w:rPr>
          <w:rFonts w:ascii="Comic Sans MS" w:eastAsia="Comic Sans MS" w:hAnsi="Comic Sans MS" w:cs="Comic Sans MS"/>
          <w:color w:val="FF0000"/>
          <w:sz w:val="28"/>
          <w:lang w:eastAsia="en-GB"/>
        </w:rPr>
      </w:pPr>
    </w:p>
    <w:p w14:paraId="6125DE42" w14:textId="77777777" w:rsidR="00662B14" w:rsidRDefault="00662B14" w:rsidP="00662B14">
      <w:pPr>
        <w:spacing w:after="0" w:line="240" w:lineRule="auto"/>
        <w:ind w:left="6"/>
        <w:jc w:val="center"/>
        <w:rPr>
          <w:rFonts w:ascii="Comic Sans MS" w:eastAsia="Comic Sans MS" w:hAnsi="Comic Sans MS" w:cs="Comic Sans MS"/>
          <w:color w:val="FF0000"/>
          <w:sz w:val="28"/>
          <w:lang w:eastAsia="en-GB"/>
        </w:rPr>
      </w:pPr>
    </w:p>
    <w:p w14:paraId="41BC3CB6" w14:textId="0A790E4A" w:rsidR="00662B14" w:rsidRPr="00662B14" w:rsidRDefault="00662B14" w:rsidP="00662B14">
      <w:pPr>
        <w:spacing w:after="0" w:line="240" w:lineRule="auto"/>
        <w:ind w:left="6"/>
        <w:jc w:val="center"/>
        <w:rPr>
          <w:rFonts w:ascii="Comic Sans MS" w:eastAsia="Comic Sans MS" w:hAnsi="Comic Sans MS" w:cs="Comic Sans MS"/>
          <w:color w:val="000000"/>
          <w:sz w:val="22"/>
          <w:lang w:eastAsia="en-GB"/>
        </w:rPr>
      </w:pPr>
      <w:r w:rsidRPr="00662B14">
        <w:rPr>
          <w:rFonts w:ascii="Comic Sans MS" w:eastAsia="Comic Sans MS" w:hAnsi="Comic Sans MS" w:cs="Comic Sans MS"/>
          <w:color w:val="FF0000"/>
          <w:sz w:val="28"/>
          <w:lang w:eastAsia="en-GB"/>
        </w:rPr>
        <w:t>Building Relationships</w:t>
      </w:r>
    </w:p>
    <w:p w14:paraId="6D71DB18" w14:textId="77777777" w:rsidR="00662B14" w:rsidRPr="00662B14" w:rsidRDefault="00662B14" w:rsidP="00662B14">
      <w:pPr>
        <w:spacing w:after="0" w:line="240" w:lineRule="auto"/>
        <w:ind w:left="10" w:right="78" w:hanging="10"/>
        <w:jc w:val="center"/>
        <w:rPr>
          <w:rFonts w:ascii="Comic Sans MS" w:eastAsia="Comic Sans MS" w:hAnsi="Comic Sans MS" w:cs="Comic Sans MS"/>
          <w:color w:val="000000"/>
          <w:sz w:val="22"/>
          <w:lang w:eastAsia="en-GB"/>
        </w:rPr>
      </w:pPr>
      <w:r w:rsidRPr="00662B14">
        <w:rPr>
          <w:rFonts w:ascii="Comic Sans MS" w:eastAsia="Comic Sans MS" w:hAnsi="Comic Sans MS" w:cs="Comic Sans MS"/>
          <w:color w:val="FF0000"/>
          <w:sz w:val="28"/>
          <w:lang w:eastAsia="en-GB"/>
        </w:rPr>
        <w:t xml:space="preserve">Celebrating Success </w:t>
      </w:r>
    </w:p>
    <w:p w14:paraId="43EF24C6" w14:textId="77777777" w:rsidR="00662B14" w:rsidRPr="00662B14" w:rsidRDefault="00662B14" w:rsidP="00662B14">
      <w:pPr>
        <w:spacing w:after="0" w:line="240" w:lineRule="auto"/>
        <w:ind w:left="10" w:right="78" w:hanging="10"/>
        <w:jc w:val="center"/>
        <w:rPr>
          <w:rFonts w:ascii="Comic Sans MS" w:eastAsia="Comic Sans MS" w:hAnsi="Comic Sans MS" w:cs="Comic Sans MS"/>
          <w:color w:val="000000"/>
          <w:sz w:val="22"/>
          <w:lang w:eastAsia="en-GB"/>
        </w:rPr>
      </w:pPr>
      <w:r w:rsidRPr="00662B14">
        <w:rPr>
          <w:rFonts w:ascii="Comic Sans MS" w:eastAsia="Comic Sans MS" w:hAnsi="Comic Sans MS" w:cs="Comic Sans MS"/>
          <w:color w:val="FF0000"/>
          <w:sz w:val="28"/>
          <w:lang w:eastAsia="en-GB"/>
        </w:rPr>
        <w:t xml:space="preserve">Promoting Change </w:t>
      </w:r>
    </w:p>
    <w:p w14:paraId="290E2EDB" w14:textId="77777777" w:rsidR="00662B14" w:rsidRDefault="00662B14" w:rsidP="00662B14">
      <w:pPr>
        <w:spacing w:after="0" w:line="259" w:lineRule="auto"/>
        <w:ind w:left="1539"/>
      </w:pPr>
    </w:p>
    <w:p w14:paraId="2983900A" w14:textId="7BFCF417" w:rsidR="009C63BA" w:rsidRDefault="009C63BA"/>
    <w:p w14:paraId="1EB5B656" w14:textId="77777777" w:rsidR="006924BD" w:rsidRDefault="006924BD"/>
    <w:p w14:paraId="50D844F3" w14:textId="77777777" w:rsidR="006924BD" w:rsidRDefault="006924BD"/>
    <w:p w14:paraId="2EA2AAF5" w14:textId="77777777" w:rsidR="006924BD" w:rsidRDefault="006924BD"/>
    <w:p w14:paraId="1ECC4460" w14:textId="77777777" w:rsidR="00C14FB2" w:rsidRPr="00C14FB2" w:rsidRDefault="00C14FB2" w:rsidP="00C14FB2">
      <w:pPr>
        <w:keepNext/>
        <w:keepLines/>
        <w:spacing w:after="0" w:line="259" w:lineRule="auto"/>
        <w:ind w:left="521"/>
        <w:jc w:val="center"/>
        <w:outlineLvl w:val="1"/>
        <w:rPr>
          <w:rFonts w:ascii="Comic Sans MS" w:eastAsia="Comic Sans MS" w:hAnsi="Comic Sans MS" w:cs="Comic Sans MS"/>
          <w:b/>
          <w:color w:val="000000"/>
          <w:sz w:val="36"/>
          <w:lang w:eastAsia="en-GB"/>
        </w:rPr>
      </w:pPr>
      <w:r w:rsidRPr="00C14FB2">
        <w:rPr>
          <w:rFonts w:ascii="Comic Sans MS" w:eastAsia="Comic Sans MS" w:hAnsi="Comic Sans MS" w:cs="Comic Sans MS"/>
          <w:b/>
          <w:color w:val="000000"/>
          <w:sz w:val="36"/>
          <w:lang w:eastAsia="en-GB"/>
        </w:rPr>
        <w:lastRenderedPageBreak/>
        <w:t xml:space="preserve">ATTENDANCE POLICY </w:t>
      </w:r>
    </w:p>
    <w:p w14:paraId="3ED65506" w14:textId="77777777" w:rsidR="00222D26" w:rsidRPr="00222D26" w:rsidRDefault="00222D26" w:rsidP="00222D26">
      <w:pPr>
        <w:keepNext/>
        <w:keepLines/>
        <w:spacing w:after="0" w:line="240" w:lineRule="auto"/>
        <w:ind w:left="519" w:hanging="10"/>
        <w:outlineLvl w:val="2"/>
        <w:rPr>
          <w:rFonts w:ascii="Comic Sans MS" w:eastAsia="Comic Sans MS" w:hAnsi="Comic Sans MS" w:cs="Comic Sans MS"/>
          <w:b/>
          <w:color w:val="000000"/>
          <w:u w:val="single" w:color="000000"/>
          <w:lang w:eastAsia="en-GB"/>
        </w:rPr>
      </w:pPr>
      <w:r w:rsidRPr="00222D26">
        <w:rPr>
          <w:rFonts w:ascii="Comic Sans MS" w:eastAsia="Comic Sans MS" w:hAnsi="Comic Sans MS" w:cs="Comic Sans MS"/>
          <w:b/>
          <w:color w:val="000000"/>
          <w:u w:val="single" w:color="000000"/>
          <w:lang w:eastAsia="en-GB"/>
        </w:rPr>
        <w:t>Introduction</w:t>
      </w:r>
      <w:r w:rsidRPr="00222D26">
        <w:rPr>
          <w:rFonts w:ascii="Comic Sans MS" w:eastAsia="Comic Sans MS" w:hAnsi="Comic Sans MS" w:cs="Comic Sans MS"/>
          <w:b/>
          <w:color w:val="000000"/>
          <w:u w:color="000000"/>
          <w:lang w:eastAsia="en-GB"/>
        </w:rPr>
        <w:t xml:space="preserve"> </w:t>
      </w:r>
    </w:p>
    <w:p w14:paraId="784286BA" w14:textId="07255BF2" w:rsidR="00222D26" w:rsidRPr="00222D26" w:rsidRDefault="00222D26" w:rsidP="00222D26">
      <w:pPr>
        <w:spacing w:after="48" w:line="240" w:lineRule="auto"/>
        <w:ind w:left="524"/>
        <w:rPr>
          <w:rFonts w:ascii="Comic Sans MS" w:eastAsia="Comic Sans MS" w:hAnsi="Comic Sans MS" w:cs="Comic Sans MS"/>
          <w:color w:val="000000"/>
          <w:sz w:val="22"/>
          <w:lang w:eastAsia="en-GB"/>
        </w:rPr>
      </w:pPr>
      <w:r w:rsidRPr="00222D26">
        <w:rPr>
          <w:rFonts w:ascii="Comic Sans MS" w:eastAsia="Comic Sans MS" w:hAnsi="Comic Sans MS" w:cs="Comic Sans MS"/>
          <w:color w:val="000000"/>
          <w:sz w:val="16"/>
          <w:lang w:eastAsia="en-GB"/>
        </w:rPr>
        <w:t xml:space="preserve"> </w:t>
      </w:r>
      <w:r w:rsidRPr="00222D26">
        <w:rPr>
          <w:rFonts w:ascii="Comic Sans MS" w:eastAsia="Comic Sans MS" w:hAnsi="Comic Sans MS" w:cs="Comic Sans MS"/>
          <w:color w:val="000000"/>
          <w:sz w:val="22"/>
          <w:lang w:eastAsia="en-GB"/>
        </w:rPr>
        <w:t xml:space="preserve">At Cicely Haughton we are committed to working together to ensure all pupils receive the best education possible and to enable them to make progress and do as well as they can. For this to happen, children need to be in school to access the valuable teaching and learning opportunities on offer.  </w:t>
      </w:r>
    </w:p>
    <w:p w14:paraId="0AA614F1" w14:textId="7C2DA30F" w:rsidR="00222D26" w:rsidRPr="00222D26" w:rsidRDefault="00222D26" w:rsidP="00222D26">
      <w:pPr>
        <w:spacing w:after="96" w:line="240" w:lineRule="auto"/>
        <w:ind w:left="524"/>
        <w:rPr>
          <w:rFonts w:ascii="Comic Sans MS" w:eastAsia="Comic Sans MS" w:hAnsi="Comic Sans MS" w:cs="Comic Sans MS"/>
          <w:color w:val="000000"/>
          <w:sz w:val="22"/>
          <w:lang w:eastAsia="en-GB"/>
        </w:rPr>
      </w:pPr>
      <w:r w:rsidRPr="00222D26">
        <w:rPr>
          <w:rFonts w:ascii="Comic Sans MS" w:eastAsia="Comic Sans MS" w:hAnsi="Comic Sans MS" w:cs="Comic Sans MS"/>
          <w:color w:val="000000"/>
          <w:sz w:val="12"/>
          <w:lang w:eastAsia="en-GB"/>
        </w:rPr>
        <w:t xml:space="preserve"> </w:t>
      </w:r>
      <w:r w:rsidRPr="00222D26">
        <w:rPr>
          <w:rFonts w:ascii="Comic Sans MS" w:eastAsia="Comic Sans MS" w:hAnsi="Comic Sans MS" w:cs="Comic Sans MS"/>
          <w:color w:val="000000"/>
          <w:sz w:val="22"/>
          <w:lang w:eastAsia="en-GB"/>
        </w:rPr>
        <w:t xml:space="preserve">This policy aims to make clear what is expected of parents and pupils and to assure parents of our willingness to work positively with them if problems arise. </w:t>
      </w:r>
    </w:p>
    <w:p w14:paraId="207E20CB" w14:textId="77777777" w:rsidR="00222D26" w:rsidRPr="00222D26" w:rsidRDefault="00222D26" w:rsidP="00222D26">
      <w:pPr>
        <w:spacing w:after="71" w:line="240" w:lineRule="auto"/>
        <w:ind w:left="524"/>
        <w:rPr>
          <w:rFonts w:ascii="Comic Sans MS" w:eastAsia="Comic Sans MS" w:hAnsi="Comic Sans MS" w:cs="Comic Sans MS"/>
          <w:color w:val="000000"/>
          <w:sz w:val="22"/>
          <w:lang w:eastAsia="en-GB"/>
        </w:rPr>
      </w:pPr>
      <w:r w:rsidRPr="00222D26">
        <w:rPr>
          <w:rFonts w:ascii="Comic Sans MS" w:eastAsia="Comic Sans MS" w:hAnsi="Comic Sans MS" w:cs="Comic Sans MS"/>
          <w:color w:val="000000"/>
          <w:sz w:val="16"/>
          <w:lang w:eastAsia="en-GB"/>
        </w:rPr>
        <w:t xml:space="preserve"> </w:t>
      </w:r>
    </w:p>
    <w:p w14:paraId="21BCCAEA" w14:textId="77777777" w:rsidR="00222D26" w:rsidRPr="00222D26" w:rsidRDefault="00222D26" w:rsidP="00222D26">
      <w:pPr>
        <w:keepNext/>
        <w:keepLines/>
        <w:spacing w:after="0" w:line="240" w:lineRule="auto"/>
        <w:ind w:left="519" w:hanging="10"/>
        <w:outlineLvl w:val="2"/>
        <w:rPr>
          <w:rFonts w:ascii="Comic Sans MS" w:eastAsia="Comic Sans MS" w:hAnsi="Comic Sans MS" w:cs="Comic Sans MS"/>
          <w:b/>
          <w:color w:val="000000"/>
          <w:u w:val="single" w:color="000000"/>
          <w:lang w:eastAsia="en-GB"/>
        </w:rPr>
      </w:pPr>
      <w:r w:rsidRPr="00222D26">
        <w:rPr>
          <w:rFonts w:ascii="Comic Sans MS" w:eastAsia="Comic Sans MS" w:hAnsi="Comic Sans MS" w:cs="Comic Sans MS"/>
          <w:b/>
          <w:color w:val="000000"/>
          <w:u w:val="single" w:color="000000"/>
          <w:lang w:eastAsia="en-GB"/>
        </w:rPr>
        <w:t>Principles</w:t>
      </w:r>
      <w:r w:rsidRPr="00222D26">
        <w:rPr>
          <w:rFonts w:ascii="Comic Sans MS" w:eastAsia="Comic Sans MS" w:hAnsi="Comic Sans MS" w:cs="Comic Sans MS"/>
          <w:b/>
          <w:color w:val="000000"/>
          <w:u w:color="000000"/>
          <w:lang w:eastAsia="en-GB"/>
        </w:rPr>
        <w:t xml:space="preserve"> </w:t>
      </w:r>
      <w:r w:rsidRPr="00222D26">
        <w:rPr>
          <w:rFonts w:ascii="Comic Sans MS" w:eastAsia="Comic Sans MS" w:hAnsi="Comic Sans MS" w:cs="Comic Sans MS"/>
          <w:color w:val="000000"/>
          <w:u w:color="000000"/>
          <w:lang w:eastAsia="en-GB"/>
        </w:rPr>
        <w:t xml:space="preserve"> </w:t>
      </w:r>
    </w:p>
    <w:p w14:paraId="27A34C93" w14:textId="3621F840" w:rsidR="00222D26" w:rsidRPr="00222D26" w:rsidRDefault="00222D26" w:rsidP="00222D26">
      <w:pPr>
        <w:spacing w:after="96" w:line="240" w:lineRule="auto"/>
        <w:ind w:left="524"/>
        <w:rPr>
          <w:rFonts w:ascii="Comic Sans MS" w:eastAsia="Comic Sans MS" w:hAnsi="Comic Sans MS" w:cs="Comic Sans MS"/>
          <w:color w:val="000000"/>
          <w:sz w:val="22"/>
          <w:lang w:eastAsia="en-GB"/>
        </w:rPr>
      </w:pPr>
      <w:r w:rsidRPr="00222D26">
        <w:rPr>
          <w:rFonts w:ascii="Comic Sans MS" w:eastAsia="Comic Sans MS" w:hAnsi="Comic Sans MS" w:cs="Comic Sans MS"/>
          <w:color w:val="000000"/>
          <w:sz w:val="12"/>
          <w:lang w:eastAsia="en-GB"/>
        </w:rPr>
        <w:t xml:space="preserve"> </w:t>
      </w:r>
      <w:r w:rsidRPr="00222D26">
        <w:rPr>
          <w:rFonts w:ascii="Comic Sans MS" w:eastAsia="Comic Sans MS" w:hAnsi="Comic Sans MS" w:cs="Comic Sans MS"/>
          <w:color w:val="000000"/>
          <w:sz w:val="22"/>
          <w:lang w:eastAsia="en-GB"/>
        </w:rPr>
        <w:t xml:space="preserve">Promoting excellent attendance is the responsibility of the whole school community. The school will promote the importance of good attendance through the curriculum and personal/social opportunities.  </w:t>
      </w:r>
    </w:p>
    <w:p w14:paraId="01FF98CD" w14:textId="61A9F785" w:rsidR="00222D26" w:rsidRPr="00222D26" w:rsidRDefault="00222D26" w:rsidP="00222D26">
      <w:pPr>
        <w:spacing w:after="0" w:line="259" w:lineRule="auto"/>
        <w:ind w:left="524"/>
        <w:rPr>
          <w:rFonts w:ascii="Comic Sans MS" w:eastAsia="Comic Sans MS" w:hAnsi="Comic Sans MS" w:cs="Comic Sans MS"/>
          <w:color w:val="000000"/>
          <w:sz w:val="22"/>
          <w:lang w:eastAsia="en-GB"/>
        </w:rPr>
      </w:pPr>
      <w:r w:rsidRPr="00222D26">
        <w:rPr>
          <w:rFonts w:ascii="Comic Sans MS" w:eastAsia="Comic Sans MS" w:hAnsi="Comic Sans MS" w:cs="Comic Sans MS"/>
          <w:color w:val="000000"/>
          <w:sz w:val="22"/>
          <w:lang w:eastAsia="en-GB"/>
        </w:rPr>
        <w:t xml:space="preserve">Good attendance by pupils will be recognised appropriately. All pupils should be at school, on time, every day the school is open, unless the reason for the absence is unavoidable.  </w:t>
      </w:r>
    </w:p>
    <w:p w14:paraId="01096D12" w14:textId="77777777" w:rsidR="00222D26" w:rsidRDefault="00222D26" w:rsidP="00222D26">
      <w:pPr>
        <w:spacing w:after="0" w:line="259" w:lineRule="auto"/>
        <w:ind w:left="524"/>
        <w:rPr>
          <w:rFonts w:ascii="Comic Sans MS" w:eastAsia="Comic Sans MS" w:hAnsi="Comic Sans MS" w:cs="Comic Sans MS"/>
          <w:color w:val="000000"/>
          <w:sz w:val="22"/>
          <w:lang w:eastAsia="en-GB"/>
        </w:rPr>
      </w:pPr>
      <w:r w:rsidRPr="00222D26">
        <w:rPr>
          <w:rFonts w:ascii="Comic Sans MS" w:eastAsia="Comic Sans MS" w:hAnsi="Comic Sans MS" w:cs="Comic Sans MS"/>
          <w:color w:val="000000"/>
          <w:sz w:val="16"/>
          <w:lang w:eastAsia="en-GB"/>
        </w:rPr>
        <w:t xml:space="preserve"> </w:t>
      </w:r>
    </w:p>
    <w:p w14:paraId="17E21CEA" w14:textId="164570EA" w:rsidR="00222D26" w:rsidRPr="00222D26" w:rsidRDefault="00222D26" w:rsidP="00222D26">
      <w:pPr>
        <w:spacing w:after="0" w:line="259" w:lineRule="auto"/>
        <w:ind w:left="524"/>
        <w:rPr>
          <w:rFonts w:ascii="Comic Sans MS" w:eastAsia="Comic Sans MS" w:hAnsi="Comic Sans MS" w:cs="Comic Sans MS"/>
          <w:color w:val="000000"/>
          <w:sz w:val="22"/>
          <w:lang w:eastAsia="en-GB"/>
        </w:rPr>
      </w:pPr>
      <w:r w:rsidRPr="00222D26">
        <w:rPr>
          <w:rFonts w:ascii="Comic Sans MS" w:eastAsia="Comic Sans MS" w:hAnsi="Comic Sans MS" w:cs="Comic Sans MS"/>
          <w:color w:val="000000"/>
          <w:sz w:val="22"/>
          <w:lang w:eastAsia="en-GB"/>
        </w:rPr>
        <w:t xml:space="preserve">We will ensure that parents are aware of attendance matters and work with them to ensure good attendance and punctuality. To support the school in our commitment to improve school attendance and punctuality, we have employed an independent Education Welfare Service – VIP Education who will provide advice and guidance to the school, parents, and pupils. </w:t>
      </w:r>
    </w:p>
    <w:p w14:paraId="24F6A008" w14:textId="25EECE9E" w:rsidR="00222D26" w:rsidRPr="00222D26" w:rsidRDefault="00222D26" w:rsidP="00222D26">
      <w:pPr>
        <w:spacing w:after="48" w:line="259" w:lineRule="auto"/>
        <w:ind w:left="524"/>
        <w:rPr>
          <w:rFonts w:ascii="Comic Sans MS" w:eastAsia="Comic Sans MS" w:hAnsi="Comic Sans MS" w:cs="Comic Sans MS"/>
          <w:color w:val="000000"/>
          <w:sz w:val="22"/>
          <w:lang w:eastAsia="en-GB"/>
        </w:rPr>
      </w:pPr>
      <w:r w:rsidRPr="00222D26">
        <w:rPr>
          <w:rFonts w:ascii="Comic Sans MS" w:eastAsia="Comic Sans MS" w:hAnsi="Comic Sans MS" w:cs="Comic Sans MS"/>
          <w:color w:val="000000"/>
          <w:sz w:val="16"/>
          <w:lang w:eastAsia="en-GB"/>
        </w:rPr>
        <w:t xml:space="preserve"> </w:t>
      </w:r>
      <w:r w:rsidRPr="00222D26">
        <w:rPr>
          <w:rFonts w:ascii="Comic Sans MS" w:eastAsia="Comic Sans MS" w:hAnsi="Comic Sans MS" w:cs="Comic Sans MS"/>
          <w:color w:val="000000"/>
          <w:sz w:val="22"/>
          <w:lang w:eastAsia="en-GB"/>
        </w:rPr>
        <w:t xml:space="preserve">Pupils are sometimes reluctant to attend school. Any problems that arise with attendance are best resolved between the school, the parents, and the pupil. If a pupil is reluctant to attend, it is never better to cover up their absence or to give in to pressure to excuse them from attending. This gives the impression that attendance and education does not matter and may make things worse. Permitting absence from school without a good reason is an offence by the parent.  </w:t>
      </w:r>
    </w:p>
    <w:p w14:paraId="2466221C" w14:textId="77777777" w:rsidR="00222D26" w:rsidRPr="00222D26" w:rsidRDefault="00222D26" w:rsidP="00222D26">
      <w:pPr>
        <w:spacing w:after="48" w:line="259" w:lineRule="auto"/>
        <w:ind w:left="524"/>
        <w:rPr>
          <w:rFonts w:ascii="Comic Sans MS" w:eastAsia="Comic Sans MS" w:hAnsi="Comic Sans MS" w:cs="Comic Sans MS"/>
          <w:color w:val="000000"/>
          <w:sz w:val="22"/>
          <w:lang w:eastAsia="en-GB"/>
        </w:rPr>
      </w:pPr>
      <w:r w:rsidRPr="00222D26">
        <w:rPr>
          <w:rFonts w:ascii="Comic Sans MS" w:eastAsia="Comic Sans MS" w:hAnsi="Comic Sans MS" w:cs="Comic Sans MS"/>
          <w:b/>
          <w:color w:val="000000"/>
          <w:sz w:val="16"/>
          <w:lang w:eastAsia="en-GB"/>
        </w:rPr>
        <w:t xml:space="preserve"> </w:t>
      </w:r>
    </w:p>
    <w:p w14:paraId="7D373F6B" w14:textId="77777777" w:rsidR="00222D26" w:rsidRPr="00222D26" w:rsidRDefault="00222D26" w:rsidP="00222D26">
      <w:pPr>
        <w:spacing w:after="5" w:line="249" w:lineRule="auto"/>
        <w:ind w:left="519" w:hanging="10"/>
        <w:rPr>
          <w:rFonts w:ascii="Comic Sans MS" w:eastAsia="Comic Sans MS" w:hAnsi="Comic Sans MS" w:cs="Comic Sans MS"/>
          <w:color w:val="000000"/>
          <w:sz w:val="22"/>
          <w:lang w:eastAsia="en-GB"/>
        </w:rPr>
      </w:pPr>
      <w:r w:rsidRPr="00222D26">
        <w:rPr>
          <w:rFonts w:ascii="Comic Sans MS" w:eastAsia="Comic Sans MS" w:hAnsi="Comic Sans MS" w:cs="Comic Sans MS"/>
          <w:b/>
          <w:color w:val="000000"/>
          <w:sz w:val="22"/>
          <w:u w:val="single" w:color="000000"/>
          <w:lang w:eastAsia="en-GB"/>
        </w:rPr>
        <w:t>The law on school attendance and right to a full-time education</w:t>
      </w:r>
      <w:r w:rsidRPr="00222D26">
        <w:rPr>
          <w:rFonts w:ascii="Comic Sans MS" w:eastAsia="Comic Sans MS" w:hAnsi="Comic Sans MS" w:cs="Comic Sans MS"/>
          <w:b/>
          <w:color w:val="000000"/>
          <w:sz w:val="22"/>
          <w:lang w:eastAsia="en-GB"/>
        </w:rPr>
        <w:t xml:space="preserve">  </w:t>
      </w:r>
    </w:p>
    <w:p w14:paraId="6039D69C" w14:textId="63B9D7A5" w:rsidR="00222D26" w:rsidRPr="00222D26" w:rsidRDefault="00222D26" w:rsidP="00222D26">
      <w:pPr>
        <w:spacing w:after="96" w:line="259" w:lineRule="auto"/>
        <w:ind w:left="524"/>
        <w:rPr>
          <w:rFonts w:ascii="Comic Sans MS" w:eastAsia="Comic Sans MS" w:hAnsi="Comic Sans MS" w:cs="Comic Sans MS"/>
          <w:color w:val="000000"/>
          <w:sz w:val="22"/>
          <w:lang w:eastAsia="en-GB"/>
        </w:rPr>
      </w:pPr>
      <w:r w:rsidRPr="00222D26">
        <w:rPr>
          <w:rFonts w:ascii="Comic Sans MS" w:eastAsia="Comic Sans MS" w:hAnsi="Comic Sans MS" w:cs="Comic Sans MS"/>
          <w:color w:val="000000"/>
          <w:sz w:val="12"/>
          <w:lang w:eastAsia="en-GB"/>
        </w:rPr>
        <w:t xml:space="preserve"> </w:t>
      </w:r>
      <w:r w:rsidRPr="00222D26">
        <w:rPr>
          <w:rFonts w:ascii="Comic Sans MS" w:eastAsia="Comic Sans MS" w:hAnsi="Comic Sans MS" w:cs="Comic Sans MS"/>
          <w:i/>
          <w:color w:val="000000"/>
          <w:sz w:val="22"/>
          <w:lang w:eastAsia="en-GB"/>
        </w:rPr>
        <w:t xml:space="preserve">“The law entitles every child of compulsory school age to an efficient, full-time education suitable to their age, aptitude, and any special educational need they may have.  </w:t>
      </w:r>
    </w:p>
    <w:p w14:paraId="472EF301" w14:textId="4438B353" w:rsidR="00222D26" w:rsidRPr="00222D26" w:rsidRDefault="00222D26" w:rsidP="00222D26">
      <w:pPr>
        <w:spacing w:after="97" w:line="259" w:lineRule="auto"/>
        <w:ind w:left="524"/>
        <w:rPr>
          <w:rFonts w:ascii="Comic Sans MS" w:eastAsia="Comic Sans MS" w:hAnsi="Comic Sans MS" w:cs="Comic Sans MS"/>
          <w:color w:val="000000"/>
          <w:sz w:val="22"/>
          <w:lang w:eastAsia="en-GB"/>
        </w:rPr>
      </w:pPr>
      <w:r w:rsidRPr="00222D26">
        <w:rPr>
          <w:rFonts w:ascii="Comic Sans MS" w:eastAsia="Comic Sans MS" w:hAnsi="Comic Sans MS" w:cs="Comic Sans MS"/>
          <w:i/>
          <w:color w:val="000000"/>
          <w:sz w:val="12"/>
          <w:lang w:eastAsia="en-GB"/>
        </w:rPr>
        <w:t xml:space="preserve"> </w:t>
      </w:r>
      <w:r w:rsidRPr="00222D26">
        <w:rPr>
          <w:rFonts w:ascii="Comic Sans MS" w:eastAsia="Comic Sans MS" w:hAnsi="Comic Sans MS" w:cs="Comic Sans MS"/>
          <w:i/>
          <w:color w:val="000000"/>
          <w:sz w:val="22"/>
          <w:lang w:eastAsia="en-GB"/>
        </w:rPr>
        <w:t xml:space="preserve">It is the legal responsibility of every parent to make sure their child receives that education either by attendance at a school or by education otherwise than at a school.  </w:t>
      </w:r>
    </w:p>
    <w:p w14:paraId="388FB65D" w14:textId="75C2F02B" w:rsidR="00222D26" w:rsidRPr="00222D26" w:rsidRDefault="00222D26" w:rsidP="00222D26">
      <w:pPr>
        <w:spacing w:after="96" w:line="259" w:lineRule="auto"/>
        <w:ind w:left="524"/>
        <w:rPr>
          <w:rFonts w:ascii="Comic Sans MS" w:eastAsia="Comic Sans MS" w:hAnsi="Comic Sans MS" w:cs="Comic Sans MS"/>
          <w:color w:val="000000"/>
          <w:sz w:val="22"/>
          <w:lang w:eastAsia="en-GB"/>
        </w:rPr>
      </w:pPr>
      <w:r w:rsidRPr="00222D26">
        <w:rPr>
          <w:rFonts w:ascii="Comic Sans MS" w:eastAsia="Comic Sans MS" w:hAnsi="Comic Sans MS" w:cs="Comic Sans MS"/>
          <w:i/>
          <w:color w:val="000000"/>
          <w:sz w:val="12"/>
          <w:lang w:eastAsia="en-GB"/>
        </w:rPr>
        <w:t xml:space="preserve"> </w:t>
      </w:r>
      <w:r w:rsidRPr="00222D26">
        <w:rPr>
          <w:rFonts w:ascii="Comic Sans MS" w:eastAsia="Comic Sans MS" w:hAnsi="Comic Sans MS" w:cs="Comic Sans MS"/>
          <w:i/>
          <w:color w:val="000000"/>
          <w:sz w:val="22"/>
          <w:lang w:eastAsia="en-GB"/>
        </w:rPr>
        <w:t xml:space="preserve">Where parents decide to have their child registered at school, they have an additional legal duty to ensure their child attends that school regularly.  </w:t>
      </w:r>
    </w:p>
    <w:p w14:paraId="3834CA75" w14:textId="78D532DD" w:rsidR="00222D26" w:rsidRPr="00222D26" w:rsidRDefault="00222D26" w:rsidP="00222D26">
      <w:pPr>
        <w:spacing w:after="96" w:line="259" w:lineRule="auto"/>
        <w:ind w:left="524"/>
        <w:rPr>
          <w:rFonts w:ascii="Comic Sans MS" w:eastAsia="Comic Sans MS" w:hAnsi="Comic Sans MS" w:cs="Comic Sans MS"/>
          <w:color w:val="000000"/>
          <w:sz w:val="22"/>
          <w:lang w:eastAsia="en-GB"/>
        </w:rPr>
      </w:pPr>
      <w:r w:rsidRPr="00222D26">
        <w:rPr>
          <w:rFonts w:ascii="Comic Sans MS" w:eastAsia="Comic Sans MS" w:hAnsi="Comic Sans MS" w:cs="Comic Sans MS"/>
          <w:i/>
          <w:color w:val="000000"/>
          <w:sz w:val="12"/>
          <w:lang w:eastAsia="en-GB"/>
        </w:rPr>
        <w:t xml:space="preserve"> </w:t>
      </w:r>
      <w:r w:rsidRPr="00222D26">
        <w:rPr>
          <w:rFonts w:ascii="Comic Sans MS" w:eastAsia="Comic Sans MS" w:hAnsi="Comic Sans MS" w:cs="Comic Sans MS"/>
          <w:i/>
          <w:color w:val="000000"/>
          <w:sz w:val="22"/>
          <w:lang w:eastAsia="en-GB"/>
        </w:rPr>
        <w:t xml:space="preserve">This means their child must attend every day that the school is open, except in a small number of allowable circumstances such as being too ill to attend or being given permission for an absence in advance from the school.”  </w:t>
      </w:r>
    </w:p>
    <w:p w14:paraId="5C47AA44" w14:textId="77777777" w:rsidR="00222D26" w:rsidRPr="00222D26" w:rsidRDefault="00222D26" w:rsidP="00222D26">
      <w:pPr>
        <w:spacing w:after="97" w:line="259" w:lineRule="auto"/>
        <w:ind w:left="524"/>
        <w:rPr>
          <w:rFonts w:ascii="Comic Sans MS" w:eastAsia="Comic Sans MS" w:hAnsi="Comic Sans MS" w:cs="Comic Sans MS"/>
          <w:color w:val="000000"/>
          <w:sz w:val="22"/>
          <w:lang w:eastAsia="en-GB"/>
        </w:rPr>
      </w:pPr>
      <w:r w:rsidRPr="00222D26">
        <w:rPr>
          <w:rFonts w:ascii="Comic Sans MS" w:eastAsia="Comic Sans MS" w:hAnsi="Comic Sans MS" w:cs="Comic Sans MS"/>
          <w:i/>
          <w:color w:val="000000"/>
          <w:sz w:val="12"/>
          <w:lang w:eastAsia="en-GB"/>
        </w:rPr>
        <w:t xml:space="preserve"> </w:t>
      </w:r>
    </w:p>
    <w:p w14:paraId="634A1BB2" w14:textId="77777777" w:rsidR="00222D26" w:rsidRDefault="00222D26" w:rsidP="00222D26">
      <w:pPr>
        <w:spacing w:after="4" w:line="250" w:lineRule="auto"/>
        <w:ind w:left="519" w:hanging="10"/>
        <w:rPr>
          <w:rFonts w:ascii="Comic Sans MS" w:eastAsia="Comic Sans MS" w:hAnsi="Comic Sans MS" w:cs="Comic Sans MS"/>
          <w:b/>
          <w:i/>
          <w:color w:val="000000"/>
          <w:sz w:val="22"/>
          <w:lang w:eastAsia="en-GB"/>
        </w:rPr>
      </w:pPr>
    </w:p>
    <w:p w14:paraId="27895B82" w14:textId="77777777" w:rsidR="00222D26" w:rsidRDefault="00222D26" w:rsidP="00222D26">
      <w:pPr>
        <w:spacing w:after="4" w:line="250" w:lineRule="auto"/>
        <w:ind w:left="519" w:hanging="10"/>
        <w:rPr>
          <w:rFonts w:ascii="Comic Sans MS" w:eastAsia="Comic Sans MS" w:hAnsi="Comic Sans MS" w:cs="Comic Sans MS"/>
          <w:b/>
          <w:i/>
          <w:color w:val="000000"/>
          <w:sz w:val="22"/>
          <w:lang w:eastAsia="en-GB"/>
        </w:rPr>
      </w:pPr>
    </w:p>
    <w:p w14:paraId="1A70D1FB" w14:textId="77777777" w:rsidR="00222D26" w:rsidRDefault="00222D26" w:rsidP="00222D26">
      <w:pPr>
        <w:spacing w:after="4" w:line="250" w:lineRule="auto"/>
        <w:ind w:left="519" w:hanging="10"/>
        <w:rPr>
          <w:rFonts w:ascii="Comic Sans MS" w:eastAsia="Comic Sans MS" w:hAnsi="Comic Sans MS" w:cs="Comic Sans MS"/>
          <w:b/>
          <w:i/>
          <w:color w:val="000000"/>
          <w:sz w:val="22"/>
          <w:lang w:eastAsia="en-GB"/>
        </w:rPr>
      </w:pPr>
    </w:p>
    <w:p w14:paraId="70BB27BA" w14:textId="77777777" w:rsidR="00222D26" w:rsidRDefault="00222D26" w:rsidP="00222D26">
      <w:pPr>
        <w:spacing w:after="4" w:line="250" w:lineRule="auto"/>
        <w:ind w:left="519" w:hanging="10"/>
        <w:rPr>
          <w:rFonts w:ascii="Comic Sans MS" w:eastAsia="Comic Sans MS" w:hAnsi="Comic Sans MS" w:cs="Comic Sans MS"/>
          <w:b/>
          <w:i/>
          <w:color w:val="000000"/>
          <w:sz w:val="22"/>
          <w:lang w:eastAsia="en-GB"/>
        </w:rPr>
      </w:pPr>
    </w:p>
    <w:p w14:paraId="445BE2A5" w14:textId="75344154" w:rsidR="00222D26" w:rsidRPr="00222D26" w:rsidRDefault="00222D26" w:rsidP="00222D26">
      <w:pPr>
        <w:spacing w:after="4" w:line="250" w:lineRule="auto"/>
        <w:ind w:left="519" w:hanging="10"/>
        <w:rPr>
          <w:rFonts w:ascii="Comic Sans MS" w:eastAsia="Comic Sans MS" w:hAnsi="Comic Sans MS" w:cs="Comic Sans MS"/>
          <w:color w:val="000000"/>
          <w:sz w:val="22"/>
          <w:lang w:eastAsia="en-GB"/>
        </w:rPr>
      </w:pPr>
      <w:r w:rsidRPr="00222D26">
        <w:rPr>
          <w:rFonts w:ascii="Comic Sans MS" w:eastAsia="Comic Sans MS" w:hAnsi="Comic Sans MS" w:cs="Comic Sans MS"/>
          <w:b/>
          <w:i/>
          <w:color w:val="000000"/>
          <w:sz w:val="22"/>
          <w:lang w:eastAsia="en-GB"/>
        </w:rPr>
        <w:lastRenderedPageBreak/>
        <w:t>DfE Working Together to improve School Attendance (August 2024).</w:t>
      </w:r>
      <w:r w:rsidRPr="00222D26">
        <w:rPr>
          <w:rFonts w:ascii="Comic Sans MS" w:eastAsia="Comic Sans MS" w:hAnsi="Comic Sans MS" w:cs="Comic Sans MS"/>
          <w:b/>
          <w:color w:val="000000"/>
          <w:sz w:val="16"/>
          <w:lang w:eastAsia="en-GB"/>
        </w:rPr>
        <w:t xml:space="preserve"> </w:t>
      </w:r>
    </w:p>
    <w:p w14:paraId="1412BC05" w14:textId="77777777" w:rsidR="00222D26" w:rsidRPr="00222D26" w:rsidRDefault="00222D26" w:rsidP="00222D26">
      <w:pPr>
        <w:keepNext/>
        <w:keepLines/>
        <w:spacing w:after="0" w:line="259" w:lineRule="auto"/>
        <w:ind w:left="519" w:hanging="10"/>
        <w:outlineLvl w:val="2"/>
        <w:rPr>
          <w:rFonts w:ascii="Comic Sans MS" w:eastAsia="Comic Sans MS" w:hAnsi="Comic Sans MS" w:cs="Comic Sans MS"/>
          <w:b/>
          <w:color w:val="000000"/>
          <w:u w:val="single" w:color="000000"/>
          <w:lang w:eastAsia="en-GB"/>
        </w:rPr>
      </w:pPr>
      <w:r w:rsidRPr="00222D26">
        <w:rPr>
          <w:rFonts w:ascii="Comic Sans MS" w:eastAsia="Comic Sans MS" w:hAnsi="Comic Sans MS" w:cs="Comic Sans MS"/>
          <w:b/>
          <w:color w:val="000000"/>
          <w:u w:val="single" w:color="000000"/>
          <w:lang w:eastAsia="en-GB"/>
        </w:rPr>
        <w:t>Registration</w:t>
      </w:r>
      <w:r w:rsidRPr="00222D26">
        <w:rPr>
          <w:rFonts w:ascii="Comic Sans MS" w:eastAsia="Comic Sans MS" w:hAnsi="Comic Sans MS" w:cs="Comic Sans MS"/>
          <w:b/>
          <w:color w:val="000000"/>
          <w:u w:color="000000"/>
          <w:lang w:eastAsia="en-GB"/>
        </w:rPr>
        <w:t xml:space="preserve"> </w:t>
      </w:r>
    </w:p>
    <w:p w14:paraId="55309C2D" w14:textId="77777777" w:rsidR="00222D26" w:rsidRDefault="00222D26" w:rsidP="00222D26">
      <w:pPr>
        <w:spacing w:after="0" w:line="240" w:lineRule="auto"/>
        <w:ind w:left="524"/>
        <w:rPr>
          <w:rFonts w:ascii="Comic Sans MS" w:eastAsia="Comic Sans MS" w:hAnsi="Comic Sans MS" w:cs="Comic Sans MS"/>
          <w:color w:val="000000"/>
          <w:sz w:val="22"/>
          <w:lang w:eastAsia="en-GB"/>
        </w:rPr>
      </w:pPr>
      <w:r w:rsidRPr="00222D26">
        <w:rPr>
          <w:rFonts w:ascii="Comic Sans MS" w:eastAsia="Comic Sans MS" w:hAnsi="Comic Sans MS" w:cs="Comic Sans MS"/>
          <w:color w:val="000000"/>
          <w:sz w:val="22"/>
          <w:lang w:eastAsia="en-GB"/>
        </w:rPr>
        <w:t xml:space="preserve">School opening times are as follows:  </w:t>
      </w:r>
    </w:p>
    <w:p w14:paraId="60CA6708" w14:textId="16765892" w:rsidR="00222D26" w:rsidRPr="00222D26" w:rsidRDefault="00222D26" w:rsidP="00222D26">
      <w:pPr>
        <w:spacing w:after="0" w:line="240" w:lineRule="auto"/>
        <w:ind w:left="524"/>
        <w:rPr>
          <w:rFonts w:ascii="Comic Sans MS" w:eastAsia="Comic Sans MS" w:hAnsi="Comic Sans MS" w:cs="Comic Sans MS"/>
          <w:color w:val="000000"/>
          <w:sz w:val="22"/>
          <w:lang w:eastAsia="en-GB"/>
        </w:rPr>
      </w:pPr>
      <w:r w:rsidRPr="00222D26">
        <w:rPr>
          <w:rFonts w:ascii="Comic Sans MS" w:eastAsia="Comic Sans MS" w:hAnsi="Comic Sans MS" w:cs="Comic Sans MS"/>
          <w:color w:val="000000"/>
          <w:sz w:val="22"/>
          <w:lang w:eastAsia="en-GB"/>
        </w:rPr>
        <w:t xml:space="preserve">Monday 9.00am – 3.00pm </w:t>
      </w:r>
    </w:p>
    <w:p w14:paraId="4FDF7F16" w14:textId="77777777" w:rsidR="00222D26" w:rsidRPr="00222D26" w:rsidRDefault="00222D26" w:rsidP="00222D26">
      <w:pPr>
        <w:spacing w:after="0" w:line="240" w:lineRule="auto"/>
        <w:ind w:left="519" w:right="5309" w:hanging="10"/>
        <w:rPr>
          <w:rFonts w:ascii="Comic Sans MS" w:eastAsia="Comic Sans MS" w:hAnsi="Comic Sans MS" w:cs="Comic Sans MS"/>
          <w:color w:val="000000"/>
          <w:sz w:val="22"/>
          <w:lang w:eastAsia="en-GB"/>
        </w:rPr>
      </w:pPr>
      <w:r w:rsidRPr="00222D26">
        <w:rPr>
          <w:rFonts w:ascii="Comic Sans MS" w:eastAsia="Comic Sans MS" w:hAnsi="Comic Sans MS" w:cs="Comic Sans MS"/>
          <w:color w:val="000000"/>
          <w:sz w:val="22"/>
          <w:lang w:eastAsia="en-GB"/>
        </w:rPr>
        <w:t xml:space="preserve">Tuesday-Thursday 8.40am-3.00pm  Friday 8.40am-2.00pm </w:t>
      </w:r>
    </w:p>
    <w:p w14:paraId="4C1B5F62" w14:textId="77777777" w:rsidR="00222D26" w:rsidRPr="00222D26" w:rsidRDefault="00222D26" w:rsidP="00222D26">
      <w:pPr>
        <w:spacing w:after="96" w:line="259" w:lineRule="auto"/>
        <w:ind w:left="524"/>
        <w:rPr>
          <w:rFonts w:ascii="Comic Sans MS" w:eastAsia="Comic Sans MS" w:hAnsi="Comic Sans MS" w:cs="Comic Sans MS"/>
          <w:color w:val="000000"/>
          <w:sz w:val="22"/>
          <w:lang w:eastAsia="en-GB"/>
        </w:rPr>
      </w:pPr>
      <w:r w:rsidRPr="00222D26">
        <w:rPr>
          <w:rFonts w:ascii="Comic Sans MS" w:eastAsia="Comic Sans MS" w:hAnsi="Comic Sans MS" w:cs="Comic Sans MS"/>
          <w:color w:val="000000"/>
          <w:sz w:val="12"/>
          <w:lang w:eastAsia="en-GB"/>
        </w:rPr>
        <w:t xml:space="preserve"> </w:t>
      </w:r>
    </w:p>
    <w:p w14:paraId="51271E1F" w14:textId="77777777" w:rsidR="00222D26" w:rsidRDefault="00222D26" w:rsidP="00222D26">
      <w:pPr>
        <w:spacing w:after="0" w:line="240" w:lineRule="auto"/>
        <w:ind w:left="519" w:right="120" w:hanging="10"/>
        <w:jc w:val="both"/>
        <w:rPr>
          <w:rFonts w:ascii="Comic Sans MS" w:eastAsia="Comic Sans MS" w:hAnsi="Comic Sans MS" w:cs="Comic Sans MS"/>
          <w:color w:val="000000"/>
          <w:sz w:val="22"/>
          <w:lang w:eastAsia="en-GB"/>
        </w:rPr>
      </w:pPr>
      <w:r w:rsidRPr="00222D26">
        <w:rPr>
          <w:rFonts w:ascii="Comic Sans MS" w:eastAsia="Comic Sans MS" w:hAnsi="Comic Sans MS" w:cs="Comic Sans MS"/>
          <w:color w:val="000000"/>
          <w:sz w:val="22"/>
          <w:lang w:eastAsia="en-GB"/>
        </w:rPr>
        <w:t xml:space="preserve">Schools are required by law to take an attendance register twice a day and this shows whether the pupil is present, engaged in an approved educational activity off-site, or absent. If a pupil is absent, every half-day absence from school must be classified by the school as either </w:t>
      </w:r>
      <w:r w:rsidRPr="00222D26">
        <w:rPr>
          <w:rFonts w:ascii="Comic Sans MS" w:eastAsia="Comic Sans MS" w:hAnsi="Comic Sans MS" w:cs="Comic Sans MS"/>
          <w:b/>
          <w:color w:val="000000"/>
          <w:sz w:val="22"/>
          <w:lang w:eastAsia="en-GB"/>
        </w:rPr>
        <w:t xml:space="preserve">AUTHORISED </w:t>
      </w:r>
      <w:r w:rsidRPr="00222D26">
        <w:rPr>
          <w:rFonts w:ascii="Comic Sans MS" w:eastAsia="Comic Sans MS" w:hAnsi="Comic Sans MS" w:cs="Comic Sans MS"/>
          <w:color w:val="000000"/>
          <w:sz w:val="22"/>
          <w:lang w:eastAsia="en-GB"/>
        </w:rPr>
        <w:t xml:space="preserve">or </w:t>
      </w:r>
      <w:r w:rsidRPr="00222D26">
        <w:rPr>
          <w:rFonts w:ascii="Comic Sans MS" w:eastAsia="Comic Sans MS" w:hAnsi="Comic Sans MS" w:cs="Comic Sans MS"/>
          <w:b/>
          <w:color w:val="000000"/>
          <w:sz w:val="22"/>
          <w:lang w:eastAsia="en-GB"/>
        </w:rPr>
        <w:t>UNAUTHORISED</w:t>
      </w:r>
      <w:r w:rsidRPr="00222D26">
        <w:rPr>
          <w:rFonts w:ascii="Comic Sans MS" w:eastAsia="Comic Sans MS" w:hAnsi="Comic Sans MS" w:cs="Comic Sans MS"/>
          <w:color w:val="000000"/>
          <w:sz w:val="22"/>
          <w:lang w:eastAsia="en-GB"/>
        </w:rPr>
        <w:t xml:space="preserve">. Only school can authorise the absence, not parents. Therefore, information about the cause of each absence is always required. </w:t>
      </w:r>
    </w:p>
    <w:p w14:paraId="1FF0A7B4" w14:textId="77777777" w:rsidR="00165AEC" w:rsidRDefault="00165AEC" w:rsidP="00222D26">
      <w:pPr>
        <w:spacing w:after="0" w:line="240" w:lineRule="auto"/>
        <w:ind w:left="519" w:right="120" w:hanging="10"/>
        <w:jc w:val="both"/>
        <w:rPr>
          <w:rFonts w:ascii="Comic Sans MS" w:eastAsia="Comic Sans MS" w:hAnsi="Comic Sans MS" w:cs="Comic Sans MS"/>
          <w:color w:val="000000"/>
          <w:sz w:val="22"/>
          <w:lang w:eastAsia="en-GB"/>
        </w:rPr>
      </w:pPr>
    </w:p>
    <w:p w14:paraId="2F38BE17" w14:textId="77777777" w:rsidR="00165AEC" w:rsidRPr="00165AEC" w:rsidRDefault="00165AEC" w:rsidP="00165AEC">
      <w:pPr>
        <w:spacing w:after="5" w:line="249" w:lineRule="auto"/>
        <w:ind w:left="519" w:hanging="10"/>
        <w:rPr>
          <w:rFonts w:ascii="Comic Sans MS" w:eastAsia="Comic Sans MS" w:hAnsi="Comic Sans MS" w:cs="Comic Sans MS"/>
          <w:color w:val="000000"/>
          <w:sz w:val="22"/>
          <w:lang w:eastAsia="en-GB"/>
        </w:rPr>
      </w:pPr>
      <w:r w:rsidRPr="00165AEC">
        <w:rPr>
          <w:rFonts w:ascii="Comic Sans MS" w:eastAsia="Comic Sans MS" w:hAnsi="Comic Sans MS" w:cs="Comic Sans MS"/>
          <w:b/>
          <w:color w:val="FF0000"/>
          <w:sz w:val="22"/>
          <w:lang w:eastAsia="en-GB"/>
        </w:rPr>
        <w:t>Authorised absences</w:t>
      </w:r>
      <w:r w:rsidRPr="00165AEC">
        <w:rPr>
          <w:rFonts w:ascii="Comic Sans MS" w:eastAsia="Comic Sans MS" w:hAnsi="Comic Sans MS" w:cs="Comic Sans MS"/>
          <w:b/>
          <w:color w:val="000000"/>
          <w:sz w:val="22"/>
          <w:lang w:eastAsia="en-GB"/>
        </w:rPr>
        <w:t xml:space="preserve"> </w:t>
      </w:r>
      <w:r w:rsidRPr="00165AEC">
        <w:rPr>
          <w:rFonts w:ascii="Comic Sans MS" w:eastAsia="Comic Sans MS" w:hAnsi="Comic Sans MS" w:cs="Comic Sans MS"/>
          <w:color w:val="000000"/>
          <w:sz w:val="22"/>
          <w:lang w:eastAsia="en-GB"/>
        </w:rPr>
        <w:t xml:space="preserve">are mornings or afternoons away from school for a good reason e.g., illness, medical appointments, or other unavoidable cause.  </w:t>
      </w:r>
    </w:p>
    <w:p w14:paraId="12385B13" w14:textId="676BCF38" w:rsidR="00165AEC" w:rsidRPr="00165AEC" w:rsidRDefault="00165AEC" w:rsidP="00CC0E26">
      <w:pPr>
        <w:spacing w:after="48" w:line="259" w:lineRule="auto"/>
        <w:ind w:left="524"/>
        <w:rPr>
          <w:rFonts w:ascii="Comic Sans MS" w:eastAsia="Comic Sans MS" w:hAnsi="Comic Sans MS" w:cs="Comic Sans MS"/>
          <w:color w:val="000000"/>
          <w:sz w:val="22"/>
          <w:lang w:eastAsia="en-GB"/>
        </w:rPr>
      </w:pPr>
      <w:r w:rsidRPr="00165AEC">
        <w:rPr>
          <w:rFonts w:ascii="Comic Sans MS" w:eastAsia="Comic Sans MS" w:hAnsi="Comic Sans MS" w:cs="Comic Sans MS"/>
          <w:color w:val="000000"/>
          <w:sz w:val="16"/>
          <w:lang w:eastAsia="en-GB"/>
        </w:rPr>
        <w:t xml:space="preserve"> </w:t>
      </w:r>
      <w:r w:rsidRPr="00165AEC">
        <w:rPr>
          <w:rFonts w:ascii="Comic Sans MS" w:eastAsia="Comic Sans MS" w:hAnsi="Comic Sans MS" w:cs="Comic Sans MS"/>
          <w:b/>
          <w:color w:val="FF0000"/>
          <w:sz w:val="22"/>
          <w:lang w:eastAsia="en-GB"/>
        </w:rPr>
        <w:t>Unauthorised absences</w:t>
      </w:r>
      <w:r w:rsidRPr="00165AEC">
        <w:rPr>
          <w:rFonts w:ascii="Comic Sans MS" w:eastAsia="Comic Sans MS" w:hAnsi="Comic Sans MS" w:cs="Comic Sans MS"/>
          <w:b/>
          <w:color w:val="000000"/>
          <w:sz w:val="22"/>
          <w:lang w:eastAsia="en-GB"/>
        </w:rPr>
        <w:t xml:space="preserve"> </w:t>
      </w:r>
      <w:r w:rsidRPr="00165AEC">
        <w:rPr>
          <w:rFonts w:ascii="Comic Sans MS" w:eastAsia="Comic Sans MS" w:hAnsi="Comic Sans MS" w:cs="Comic Sans MS"/>
          <w:color w:val="000000"/>
          <w:sz w:val="22"/>
          <w:lang w:eastAsia="en-GB"/>
        </w:rPr>
        <w:t xml:space="preserve">are those which the school does not consider reasonable and for which no “leave” has been given. This includes:  </w:t>
      </w:r>
    </w:p>
    <w:p w14:paraId="170AB23C" w14:textId="77777777" w:rsidR="00165AEC" w:rsidRPr="00165AEC" w:rsidRDefault="00165AEC" w:rsidP="00165AEC">
      <w:pPr>
        <w:numPr>
          <w:ilvl w:val="0"/>
          <w:numId w:val="1"/>
        </w:numPr>
        <w:spacing w:after="5" w:line="249" w:lineRule="auto"/>
        <w:ind w:left="1244" w:right="2" w:hanging="360"/>
        <w:rPr>
          <w:rFonts w:ascii="Comic Sans MS" w:eastAsia="Comic Sans MS" w:hAnsi="Comic Sans MS" w:cs="Comic Sans MS"/>
          <w:color w:val="000000"/>
          <w:sz w:val="22"/>
          <w:lang w:eastAsia="en-GB"/>
        </w:rPr>
      </w:pPr>
      <w:r w:rsidRPr="00165AEC">
        <w:rPr>
          <w:rFonts w:ascii="Comic Sans MS" w:eastAsia="Comic Sans MS" w:hAnsi="Comic Sans MS" w:cs="Comic Sans MS"/>
          <w:color w:val="000000"/>
          <w:sz w:val="22"/>
          <w:lang w:eastAsia="en-GB"/>
        </w:rPr>
        <w:t xml:space="preserve">parents keeping pupils off from school unnecessarily  </w:t>
      </w:r>
    </w:p>
    <w:p w14:paraId="10646278" w14:textId="77777777" w:rsidR="00165AEC" w:rsidRPr="00165AEC" w:rsidRDefault="00165AEC" w:rsidP="00165AEC">
      <w:pPr>
        <w:numPr>
          <w:ilvl w:val="0"/>
          <w:numId w:val="1"/>
        </w:numPr>
        <w:spacing w:after="5" w:line="249" w:lineRule="auto"/>
        <w:ind w:left="1244" w:right="2" w:hanging="360"/>
        <w:rPr>
          <w:rFonts w:ascii="Comic Sans MS" w:eastAsia="Comic Sans MS" w:hAnsi="Comic Sans MS" w:cs="Comic Sans MS"/>
          <w:color w:val="000000"/>
          <w:sz w:val="22"/>
          <w:lang w:eastAsia="en-GB"/>
        </w:rPr>
      </w:pPr>
      <w:r w:rsidRPr="00165AEC">
        <w:rPr>
          <w:rFonts w:ascii="Comic Sans MS" w:eastAsia="Comic Sans MS" w:hAnsi="Comic Sans MS" w:cs="Comic Sans MS"/>
          <w:color w:val="000000"/>
          <w:sz w:val="22"/>
          <w:lang w:eastAsia="en-GB"/>
        </w:rPr>
        <w:t xml:space="preserve">truancy before or during the school day  </w:t>
      </w:r>
    </w:p>
    <w:p w14:paraId="762251AF" w14:textId="77777777" w:rsidR="00165AEC" w:rsidRPr="00165AEC" w:rsidRDefault="00165AEC" w:rsidP="00165AEC">
      <w:pPr>
        <w:numPr>
          <w:ilvl w:val="0"/>
          <w:numId w:val="1"/>
        </w:numPr>
        <w:spacing w:after="5" w:line="249" w:lineRule="auto"/>
        <w:ind w:left="1244" w:right="2" w:hanging="360"/>
        <w:rPr>
          <w:rFonts w:ascii="Comic Sans MS" w:eastAsia="Comic Sans MS" w:hAnsi="Comic Sans MS" w:cs="Comic Sans MS"/>
          <w:color w:val="000000"/>
          <w:sz w:val="22"/>
          <w:lang w:eastAsia="en-GB"/>
        </w:rPr>
      </w:pPr>
      <w:r w:rsidRPr="00165AEC">
        <w:rPr>
          <w:rFonts w:ascii="Comic Sans MS" w:eastAsia="Comic Sans MS" w:hAnsi="Comic Sans MS" w:cs="Comic Sans MS"/>
          <w:color w:val="000000"/>
          <w:sz w:val="22"/>
          <w:lang w:eastAsia="en-GB"/>
        </w:rPr>
        <w:t xml:space="preserve">absences which have never been properly explained  </w:t>
      </w:r>
    </w:p>
    <w:p w14:paraId="1DA49A57" w14:textId="77777777" w:rsidR="00165AEC" w:rsidRPr="00165AEC" w:rsidRDefault="00165AEC" w:rsidP="00165AEC">
      <w:pPr>
        <w:numPr>
          <w:ilvl w:val="0"/>
          <w:numId w:val="1"/>
        </w:numPr>
        <w:spacing w:after="5" w:line="249" w:lineRule="auto"/>
        <w:ind w:left="1244" w:right="2" w:hanging="360"/>
        <w:rPr>
          <w:rFonts w:ascii="Comic Sans MS" w:eastAsia="Comic Sans MS" w:hAnsi="Comic Sans MS" w:cs="Comic Sans MS"/>
          <w:color w:val="000000"/>
          <w:sz w:val="22"/>
          <w:lang w:eastAsia="en-GB"/>
        </w:rPr>
      </w:pPr>
      <w:r w:rsidRPr="00165AEC">
        <w:rPr>
          <w:rFonts w:ascii="Comic Sans MS" w:eastAsia="Comic Sans MS" w:hAnsi="Comic Sans MS" w:cs="Comic Sans MS"/>
          <w:color w:val="000000"/>
          <w:sz w:val="22"/>
          <w:lang w:eastAsia="en-GB"/>
        </w:rPr>
        <w:t xml:space="preserve">pupils who arrive to school after the close of the register </w:t>
      </w:r>
    </w:p>
    <w:p w14:paraId="4EC1C782" w14:textId="77777777" w:rsidR="00165AEC" w:rsidRPr="00165AEC" w:rsidRDefault="00165AEC" w:rsidP="00165AEC">
      <w:pPr>
        <w:numPr>
          <w:ilvl w:val="0"/>
          <w:numId w:val="1"/>
        </w:numPr>
        <w:spacing w:after="5" w:line="249" w:lineRule="auto"/>
        <w:ind w:left="1244" w:right="2" w:hanging="360"/>
        <w:rPr>
          <w:rFonts w:ascii="Comic Sans MS" w:eastAsia="Comic Sans MS" w:hAnsi="Comic Sans MS" w:cs="Comic Sans MS"/>
          <w:color w:val="000000"/>
          <w:sz w:val="22"/>
          <w:lang w:eastAsia="en-GB"/>
        </w:rPr>
      </w:pPr>
      <w:r w:rsidRPr="00165AEC">
        <w:rPr>
          <w:rFonts w:ascii="Comic Sans MS" w:eastAsia="Comic Sans MS" w:hAnsi="Comic Sans MS" w:cs="Comic Sans MS"/>
          <w:color w:val="000000"/>
          <w:sz w:val="22"/>
          <w:lang w:eastAsia="en-GB"/>
        </w:rPr>
        <w:t xml:space="preserve">school refusal </w:t>
      </w:r>
    </w:p>
    <w:p w14:paraId="7B0FA023" w14:textId="77777777" w:rsidR="00165AEC" w:rsidRPr="00165AEC" w:rsidRDefault="00165AEC" w:rsidP="00165AEC">
      <w:pPr>
        <w:numPr>
          <w:ilvl w:val="0"/>
          <w:numId w:val="1"/>
        </w:numPr>
        <w:spacing w:after="5" w:line="249" w:lineRule="auto"/>
        <w:ind w:left="1244" w:right="2" w:hanging="360"/>
        <w:rPr>
          <w:rFonts w:ascii="Comic Sans MS" w:eastAsia="Comic Sans MS" w:hAnsi="Comic Sans MS" w:cs="Comic Sans MS"/>
          <w:color w:val="000000"/>
          <w:sz w:val="22"/>
          <w:lang w:eastAsia="en-GB"/>
        </w:rPr>
      </w:pPr>
      <w:r w:rsidRPr="00165AEC">
        <w:rPr>
          <w:rFonts w:ascii="Comic Sans MS" w:eastAsia="Comic Sans MS" w:hAnsi="Comic Sans MS" w:cs="Comic Sans MS"/>
          <w:color w:val="000000"/>
          <w:sz w:val="22"/>
          <w:lang w:eastAsia="en-GB"/>
        </w:rPr>
        <w:t xml:space="preserve">holidays taken during term time that have not been authorised by the head teacher </w:t>
      </w:r>
    </w:p>
    <w:p w14:paraId="65C7BE42" w14:textId="77777777" w:rsidR="00CC0E26" w:rsidRDefault="00CC0E26" w:rsidP="00CC0E26">
      <w:pPr>
        <w:spacing w:after="48" w:line="259" w:lineRule="auto"/>
        <w:ind w:left="524"/>
        <w:rPr>
          <w:rFonts w:ascii="Comic Sans MS" w:eastAsia="Comic Sans MS" w:hAnsi="Comic Sans MS" w:cs="Comic Sans MS"/>
          <w:color w:val="000000"/>
          <w:sz w:val="16"/>
          <w:lang w:eastAsia="en-GB"/>
        </w:rPr>
      </w:pPr>
    </w:p>
    <w:p w14:paraId="2E3B3130" w14:textId="59EFF646" w:rsidR="00165AEC" w:rsidRPr="00165AEC" w:rsidRDefault="00165AEC" w:rsidP="00CC0E26">
      <w:pPr>
        <w:spacing w:after="48" w:line="259" w:lineRule="auto"/>
        <w:ind w:left="524"/>
        <w:rPr>
          <w:rFonts w:ascii="Comic Sans MS" w:eastAsia="Comic Sans MS" w:hAnsi="Comic Sans MS" w:cs="Comic Sans MS"/>
          <w:color w:val="000000"/>
          <w:sz w:val="22"/>
          <w:lang w:eastAsia="en-GB"/>
        </w:rPr>
      </w:pPr>
      <w:r w:rsidRPr="00165AEC">
        <w:rPr>
          <w:rFonts w:ascii="Comic Sans MS" w:eastAsia="Comic Sans MS" w:hAnsi="Comic Sans MS" w:cs="Comic Sans MS"/>
          <w:color w:val="000000"/>
          <w:sz w:val="22"/>
          <w:lang w:eastAsia="en-GB"/>
        </w:rPr>
        <w:t>When completing the register, school follow the DFE school attendance guidance to determine which relevant code to use;</w:t>
      </w:r>
      <w:hyperlink r:id="rId12">
        <w:r w:rsidRPr="00165AEC">
          <w:rPr>
            <w:rFonts w:ascii="Comic Sans MS" w:eastAsia="Comic Sans MS" w:hAnsi="Comic Sans MS" w:cs="Comic Sans MS"/>
            <w:color w:val="000000"/>
            <w:sz w:val="22"/>
            <w:lang w:eastAsia="en-GB"/>
          </w:rPr>
          <w:t xml:space="preserve"> </w:t>
        </w:r>
      </w:hyperlink>
      <w:hyperlink r:id="rId13">
        <w:r w:rsidRPr="00165AEC">
          <w:rPr>
            <w:rFonts w:ascii="Comic Sans MS" w:eastAsia="Comic Sans MS" w:hAnsi="Comic Sans MS" w:cs="Comic Sans MS"/>
            <w:color w:val="000000"/>
            <w:sz w:val="22"/>
            <w:u w:val="single" w:color="000000"/>
            <w:lang w:eastAsia="en-GB"/>
          </w:rPr>
          <w:t>Working</w:t>
        </w:r>
      </w:hyperlink>
      <w:hyperlink r:id="rId14">
        <w:r w:rsidRPr="00165AEC">
          <w:rPr>
            <w:rFonts w:ascii="Comic Sans MS" w:eastAsia="Comic Sans MS" w:hAnsi="Comic Sans MS" w:cs="Comic Sans MS"/>
            <w:color w:val="000000"/>
            <w:sz w:val="22"/>
            <w:u w:val="single" w:color="000000"/>
            <w:lang w:eastAsia="en-GB"/>
          </w:rPr>
          <w:t xml:space="preserve"> </w:t>
        </w:r>
      </w:hyperlink>
      <w:hyperlink r:id="rId15">
        <w:r w:rsidRPr="00165AEC">
          <w:rPr>
            <w:rFonts w:ascii="Comic Sans MS" w:eastAsia="Comic Sans MS" w:hAnsi="Comic Sans MS" w:cs="Comic Sans MS"/>
            <w:color w:val="000000"/>
            <w:sz w:val="22"/>
            <w:u w:val="single" w:color="000000"/>
            <w:lang w:eastAsia="en-GB"/>
          </w:rPr>
          <w:t>together</w:t>
        </w:r>
      </w:hyperlink>
      <w:hyperlink r:id="rId16">
        <w:r w:rsidRPr="00165AEC">
          <w:rPr>
            <w:rFonts w:ascii="Comic Sans MS" w:eastAsia="Comic Sans MS" w:hAnsi="Comic Sans MS" w:cs="Comic Sans MS"/>
            <w:color w:val="000000"/>
            <w:sz w:val="22"/>
            <w:u w:val="single" w:color="000000"/>
            <w:lang w:eastAsia="en-GB"/>
          </w:rPr>
          <w:t xml:space="preserve"> </w:t>
        </w:r>
      </w:hyperlink>
      <w:hyperlink r:id="rId17">
        <w:r w:rsidRPr="00165AEC">
          <w:rPr>
            <w:rFonts w:ascii="Comic Sans MS" w:eastAsia="Comic Sans MS" w:hAnsi="Comic Sans MS" w:cs="Comic Sans MS"/>
            <w:color w:val="000000"/>
            <w:sz w:val="22"/>
            <w:u w:val="single" w:color="000000"/>
            <w:lang w:eastAsia="en-GB"/>
          </w:rPr>
          <w:t>to</w:t>
        </w:r>
      </w:hyperlink>
      <w:hyperlink r:id="rId18">
        <w:r w:rsidRPr="00165AEC">
          <w:rPr>
            <w:rFonts w:ascii="Comic Sans MS" w:eastAsia="Comic Sans MS" w:hAnsi="Comic Sans MS" w:cs="Comic Sans MS"/>
            <w:color w:val="000000"/>
            <w:sz w:val="22"/>
            <w:u w:val="single" w:color="000000"/>
            <w:lang w:eastAsia="en-GB"/>
          </w:rPr>
          <w:t xml:space="preserve"> </w:t>
        </w:r>
      </w:hyperlink>
      <w:hyperlink r:id="rId19">
        <w:r w:rsidRPr="00165AEC">
          <w:rPr>
            <w:rFonts w:ascii="Comic Sans MS" w:eastAsia="Comic Sans MS" w:hAnsi="Comic Sans MS" w:cs="Comic Sans MS"/>
            <w:color w:val="000000"/>
            <w:sz w:val="22"/>
            <w:u w:val="single" w:color="000000"/>
            <w:lang w:eastAsia="en-GB"/>
          </w:rPr>
          <w:t>improve</w:t>
        </w:r>
      </w:hyperlink>
      <w:hyperlink r:id="rId20">
        <w:r w:rsidRPr="00165AEC">
          <w:rPr>
            <w:rFonts w:ascii="Comic Sans MS" w:eastAsia="Comic Sans MS" w:hAnsi="Comic Sans MS" w:cs="Comic Sans MS"/>
            <w:color w:val="000000"/>
            <w:sz w:val="22"/>
            <w:u w:val="single" w:color="000000"/>
            <w:lang w:eastAsia="en-GB"/>
          </w:rPr>
          <w:t xml:space="preserve"> </w:t>
        </w:r>
      </w:hyperlink>
      <w:hyperlink r:id="rId21">
        <w:r w:rsidRPr="00165AEC">
          <w:rPr>
            <w:rFonts w:ascii="Comic Sans MS" w:eastAsia="Comic Sans MS" w:hAnsi="Comic Sans MS" w:cs="Comic Sans MS"/>
            <w:color w:val="000000"/>
            <w:sz w:val="22"/>
            <w:u w:val="single" w:color="000000"/>
            <w:lang w:eastAsia="en-GB"/>
          </w:rPr>
          <w:t>school</w:t>
        </w:r>
      </w:hyperlink>
      <w:hyperlink r:id="rId22">
        <w:r w:rsidRPr="00165AEC">
          <w:rPr>
            <w:rFonts w:ascii="Comic Sans MS" w:eastAsia="Comic Sans MS" w:hAnsi="Comic Sans MS" w:cs="Comic Sans MS"/>
            <w:color w:val="000000"/>
            <w:sz w:val="22"/>
            <w:u w:val="single" w:color="000000"/>
            <w:lang w:eastAsia="en-GB"/>
          </w:rPr>
          <w:t xml:space="preserve"> </w:t>
        </w:r>
      </w:hyperlink>
      <w:hyperlink r:id="rId23">
        <w:r w:rsidRPr="00165AEC">
          <w:rPr>
            <w:rFonts w:ascii="Comic Sans MS" w:eastAsia="Comic Sans MS" w:hAnsi="Comic Sans MS" w:cs="Comic Sans MS"/>
            <w:color w:val="000000"/>
            <w:sz w:val="22"/>
            <w:u w:val="single" w:color="000000"/>
            <w:lang w:eastAsia="en-GB"/>
          </w:rPr>
          <w:t>attendance</w:t>
        </w:r>
      </w:hyperlink>
      <w:hyperlink r:id="rId24">
        <w:r w:rsidRPr="00165AEC">
          <w:rPr>
            <w:rFonts w:ascii="Comic Sans MS" w:eastAsia="Comic Sans MS" w:hAnsi="Comic Sans MS" w:cs="Comic Sans MS"/>
            <w:color w:val="000000"/>
            <w:sz w:val="22"/>
            <w:lang w:eastAsia="en-GB"/>
          </w:rPr>
          <w:t xml:space="preserve"> </w:t>
        </w:r>
      </w:hyperlink>
      <w:hyperlink r:id="rId25">
        <w:r w:rsidRPr="00165AEC">
          <w:rPr>
            <w:rFonts w:ascii="Comic Sans MS" w:eastAsia="Comic Sans MS" w:hAnsi="Comic Sans MS" w:cs="Comic Sans MS"/>
            <w:color w:val="000000"/>
            <w:sz w:val="22"/>
            <w:u w:val="single" w:color="000000"/>
            <w:lang w:eastAsia="en-GB"/>
          </w:rPr>
          <w:t>(publishing.service.gov.uk)</w:t>
        </w:r>
      </w:hyperlink>
      <w:hyperlink r:id="rId26">
        <w:r w:rsidRPr="00165AEC">
          <w:rPr>
            <w:rFonts w:ascii="Comic Sans MS" w:eastAsia="Comic Sans MS" w:hAnsi="Comic Sans MS" w:cs="Comic Sans MS"/>
            <w:color w:val="000000"/>
            <w:sz w:val="22"/>
            <w:lang w:eastAsia="en-GB"/>
          </w:rPr>
          <w:t xml:space="preserve"> </w:t>
        </w:r>
      </w:hyperlink>
    </w:p>
    <w:p w14:paraId="790414D5" w14:textId="2ADAB660" w:rsidR="00165AEC" w:rsidRPr="00165AEC" w:rsidRDefault="00165AEC" w:rsidP="00CC0E26">
      <w:pPr>
        <w:spacing w:after="48" w:line="259" w:lineRule="auto"/>
        <w:ind w:left="524"/>
        <w:rPr>
          <w:rFonts w:ascii="Comic Sans MS" w:eastAsia="Comic Sans MS" w:hAnsi="Comic Sans MS" w:cs="Comic Sans MS"/>
          <w:color w:val="000000"/>
          <w:sz w:val="22"/>
          <w:lang w:eastAsia="en-GB"/>
        </w:rPr>
      </w:pPr>
      <w:r w:rsidRPr="00165AEC">
        <w:rPr>
          <w:rFonts w:ascii="Comic Sans MS" w:eastAsia="Comic Sans MS" w:hAnsi="Comic Sans MS" w:cs="Comic Sans MS"/>
          <w:color w:val="000000"/>
          <w:sz w:val="22"/>
          <w:lang w:eastAsia="en-GB"/>
        </w:rPr>
        <w:t xml:space="preserve">The register will be taken twice a day, at the start of the morning and the afternoon.  </w:t>
      </w:r>
    </w:p>
    <w:p w14:paraId="2CA033DB" w14:textId="77777777" w:rsidR="00165AEC" w:rsidRPr="00165AEC" w:rsidRDefault="00165AEC" w:rsidP="00CC0E26">
      <w:pPr>
        <w:spacing w:after="0" w:line="259" w:lineRule="auto"/>
        <w:ind w:left="524"/>
        <w:rPr>
          <w:rFonts w:ascii="Comic Sans MS" w:eastAsia="Comic Sans MS" w:hAnsi="Comic Sans MS" w:cs="Comic Sans MS"/>
          <w:color w:val="000000"/>
          <w:sz w:val="22"/>
          <w:lang w:eastAsia="en-GB"/>
        </w:rPr>
      </w:pPr>
      <w:r w:rsidRPr="00165AEC">
        <w:rPr>
          <w:rFonts w:ascii="Comic Sans MS" w:eastAsia="Comic Sans MS" w:hAnsi="Comic Sans MS" w:cs="Comic Sans MS"/>
          <w:color w:val="000000"/>
          <w:sz w:val="16"/>
          <w:lang w:eastAsia="en-GB"/>
        </w:rPr>
        <w:t xml:space="preserve"> </w:t>
      </w:r>
    </w:p>
    <w:p w14:paraId="18F2116F" w14:textId="77777777" w:rsidR="00165AEC" w:rsidRPr="00165AEC" w:rsidRDefault="00165AEC" w:rsidP="00CC0E26">
      <w:pPr>
        <w:spacing w:after="0" w:line="259" w:lineRule="auto"/>
        <w:ind w:left="519" w:hanging="10"/>
        <w:rPr>
          <w:rFonts w:ascii="Comic Sans MS" w:eastAsia="Comic Sans MS" w:hAnsi="Comic Sans MS" w:cs="Comic Sans MS"/>
          <w:b/>
          <w:bCs/>
          <w:color w:val="000000"/>
          <w:sz w:val="22"/>
          <w:lang w:eastAsia="en-GB"/>
        </w:rPr>
      </w:pPr>
      <w:r w:rsidRPr="00165AEC">
        <w:rPr>
          <w:rFonts w:ascii="Comic Sans MS" w:eastAsia="Comic Sans MS" w:hAnsi="Comic Sans MS" w:cs="Comic Sans MS"/>
          <w:b/>
          <w:bCs/>
          <w:color w:val="000000"/>
          <w:sz w:val="22"/>
          <w:u w:val="single" w:color="000000"/>
          <w:lang w:eastAsia="en-GB"/>
        </w:rPr>
        <w:t>Morning registration.</w:t>
      </w:r>
      <w:r w:rsidRPr="00165AEC">
        <w:rPr>
          <w:rFonts w:ascii="Comic Sans MS" w:eastAsia="Comic Sans MS" w:hAnsi="Comic Sans MS" w:cs="Comic Sans MS"/>
          <w:b/>
          <w:bCs/>
          <w:color w:val="000000"/>
          <w:sz w:val="22"/>
          <w:lang w:eastAsia="en-GB"/>
        </w:rPr>
        <w:t xml:space="preserve"> </w:t>
      </w:r>
    </w:p>
    <w:p w14:paraId="31300E60" w14:textId="6C23ADE4" w:rsidR="00165AEC" w:rsidRPr="00165AEC" w:rsidRDefault="00165AEC" w:rsidP="007A6606">
      <w:pPr>
        <w:spacing w:after="0" w:line="259" w:lineRule="auto"/>
        <w:ind w:left="524"/>
        <w:rPr>
          <w:rFonts w:ascii="Comic Sans MS" w:eastAsia="Comic Sans MS" w:hAnsi="Comic Sans MS" w:cs="Comic Sans MS"/>
          <w:color w:val="000000"/>
          <w:sz w:val="22"/>
          <w:lang w:eastAsia="en-GB"/>
        </w:rPr>
      </w:pPr>
      <w:r w:rsidRPr="00165AEC">
        <w:rPr>
          <w:rFonts w:ascii="Comic Sans MS" w:eastAsia="Comic Sans MS" w:hAnsi="Comic Sans MS" w:cs="Comic Sans MS"/>
          <w:color w:val="000000"/>
          <w:sz w:val="22"/>
          <w:lang w:eastAsia="en-GB"/>
        </w:rPr>
        <w:t xml:space="preserve"> The morning register is taken at 8.45-9.15am. </w:t>
      </w:r>
      <w:r w:rsidR="007A6606" w:rsidRPr="007A6606">
        <w:rPr>
          <w:rFonts w:ascii="Comic Sans MS" w:eastAsia="Comic Sans MS" w:hAnsi="Comic Sans MS" w:cs="Comic Sans MS"/>
          <w:color w:val="000000"/>
          <w:sz w:val="22"/>
          <w:lang w:eastAsia="en-GB"/>
        </w:rPr>
        <w:t>Pupil</w:t>
      </w:r>
      <w:r w:rsidR="007A6606">
        <w:rPr>
          <w:rFonts w:ascii="Comic Sans MS" w:eastAsia="Comic Sans MS" w:hAnsi="Comic Sans MS" w:cs="Comic Sans MS"/>
          <w:color w:val="000000"/>
          <w:sz w:val="22"/>
          <w:lang w:eastAsia="en-GB"/>
        </w:rPr>
        <w:t>s</w:t>
      </w:r>
      <w:r w:rsidR="007A6606" w:rsidRPr="007A6606">
        <w:rPr>
          <w:rFonts w:ascii="Comic Sans MS" w:eastAsia="Comic Sans MS" w:hAnsi="Comic Sans MS" w:cs="Comic Sans MS"/>
          <w:color w:val="000000"/>
          <w:sz w:val="22"/>
          <w:lang w:eastAsia="en-GB"/>
        </w:rPr>
        <w:t xml:space="preserve"> arrived late to school after the start of the session but before the close of registration</w:t>
      </w:r>
      <w:r w:rsidR="007A6606">
        <w:rPr>
          <w:rFonts w:ascii="Comic Sans MS" w:eastAsia="Comic Sans MS" w:hAnsi="Comic Sans MS" w:cs="Comic Sans MS"/>
          <w:color w:val="000000"/>
          <w:sz w:val="22"/>
          <w:lang w:eastAsia="en-GB"/>
        </w:rPr>
        <w:t xml:space="preserve"> </w:t>
      </w:r>
      <w:r w:rsidRPr="00165AEC">
        <w:rPr>
          <w:rFonts w:ascii="Comic Sans MS" w:eastAsia="Comic Sans MS" w:hAnsi="Comic Sans MS" w:cs="Comic Sans MS"/>
          <w:color w:val="000000"/>
          <w:sz w:val="22"/>
          <w:lang w:eastAsia="en-GB"/>
        </w:rPr>
        <w:t>are recorded as late – L</w:t>
      </w:r>
      <w:r w:rsidR="007A6606">
        <w:rPr>
          <w:rFonts w:ascii="Comic Sans MS" w:eastAsia="Comic Sans MS" w:hAnsi="Comic Sans MS" w:cs="Comic Sans MS"/>
          <w:color w:val="000000"/>
          <w:sz w:val="22"/>
          <w:lang w:eastAsia="en-GB"/>
        </w:rPr>
        <w:t xml:space="preserve"> </w:t>
      </w:r>
    </w:p>
    <w:p w14:paraId="0A28869B" w14:textId="220B71EA" w:rsidR="00165AEC" w:rsidRPr="00165AEC" w:rsidRDefault="00165AEC" w:rsidP="00CC0E26">
      <w:pPr>
        <w:spacing w:after="48" w:line="259" w:lineRule="auto"/>
        <w:ind w:left="524"/>
        <w:rPr>
          <w:rFonts w:ascii="Comic Sans MS" w:eastAsia="Comic Sans MS" w:hAnsi="Comic Sans MS" w:cs="Comic Sans MS"/>
          <w:color w:val="000000"/>
          <w:sz w:val="22"/>
          <w:lang w:eastAsia="en-GB"/>
        </w:rPr>
      </w:pPr>
      <w:r w:rsidRPr="00165AEC">
        <w:rPr>
          <w:rFonts w:ascii="Comic Sans MS" w:eastAsia="Comic Sans MS" w:hAnsi="Comic Sans MS" w:cs="Comic Sans MS"/>
          <w:color w:val="000000"/>
          <w:sz w:val="16"/>
          <w:lang w:eastAsia="en-GB"/>
        </w:rPr>
        <w:t xml:space="preserve"> </w:t>
      </w:r>
      <w:r w:rsidRPr="00165AEC">
        <w:rPr>
          <w:rFonts w:ascii="Comic Sans MS" w:eastAsia="Comic Sans MS" w:hAnsi="Comic Sans MS" w:cs="Comic Sans MS"/>
          <w:color w:val="000000"/>
          <w:sz w:val="22"/>
          <w:lang w:eastAsia="en-GB"/>
        </w:rPr>
        <w:t xml:space="preserve">Registration closes at 9.15. Pupils arriving to school after this time are late - after registration closes, and this will be recorded as an unauthorised absence unless there is an acceptable reason for the lateness – U (arrived in school after registration closed).   </w:t>
      </w:r>
    </w:p>
    <w:p w14:paraId="1530AF7A" w14:textId="77777777" w:rsidR="00815AF1" w:rsidRDefault="00815AF1" w:rsidP="00815AF1">
      <w:pPr>
        <w:spacing w:after="71" w:line="259" w:lineRule="auto"/>
        <w:ind w:left="524"/>
        <w:rPr>
          <w:rFonts w:ascii="Comic Sans MS" w:eastAsia="Comic Sans MS" w:hAnsi="Comic Sans MS" w:cs="Comic Sans MS"/>
          <w:color w:val="000000"/>
          <w:sz w:val="16"/>
          <w:lang w:eastAsia="en-GB"/>
        </w:rPr>
      </w:pPr>
    </w:p>
    <w:p w14:paraId="296A939C" w14:textId="60721F89" w:rsidR="00165AEC" w:rsidRPr="00165AEC" w:rsidRDefault="00165AEC" w:rsidP="00815AF1">
      <w:pPr>
        <w:spacing w:after="71" w:line="259" w:lineRule="auto"/>
        <w:ind w:left="524"/>
        <w:rPr>
          <w:rFonts w:ascii="Comic Sans MS" w:eastAsia="Comic Sans MS" w:hAnsi="Comic Sans MS" w:cs="Comic Sans MS"/>
          <w:color w:val="000000"/>
          <w:sz w:val="22"/>
          <w:lang w:eastAsia="en-GB"/>
        </w:rPr>
      </w:pPr>
      <w:r w:rsidRPr="00165AEC">
        <w:rPr>
          <w:rFonts w:ascii="Comic Sans MS" w:eastAsia="Comic Sans MS" w:hAnsi="Comic Sans MS" w:cs="Comic Sans MS"/>
          <w:color w:val="000000"/>
          <w:sz w:val="16"/>
          <w:lang w:eastAsia="en-GB"/>
        </w:rPr>
        <w:t xml:space="preserve"> </w:t>
      </w:r>
      <w:r w:rsidRPr="00165AEC">
        <w:rPr>
          <w:rFonts w:ascii="Comic Sans MS" w:eastAsia="Comic Sans MS" w:hAnsi="Comic Sans MS" w:cs="Comic Sans MS"/>
          <w:b/>
          <w:bCs/>
          <w:color w:val="000000"/>
          <w:u w:val="single" w:color="000000"/>
          <w:lang w:eastAsia="en-GB"/>
        </w:rPr>
        <w:t>Afternoon registration</w:t>
      </w:r>
      <w:r w:rsidRPr="00165AEC">
        <w:rPr>
          <w:rFonts w:ascii="Comic Sans MS" w:eastAsia="Comic Sans MS" w:hAnsi="Comic Sans MS" w:cs="Comic Sans MS"/>
          <w:b/>
          <w:bCs/>
          <w:color w:val="000000"/>
          <w:lang w:eastAsia="en-GB"/>
        </w:rPr>
        <w:t xml:space="preserve"> </w:t>
      </w:r>
    </w:p>
    <w:p w14:paraId="35680F4D" w14:textId="3BE70662" w:rsidR="00165AEC" w:rsidRPr="00165AEC" w:rsidRDefault="00165AEC" w:rsidP="00CC0E26">
      <w:pPr>
        <w:spacing w:after="48" w:line="259" w:lineRule="auto"/>
        <w:ind w:left="524"/>
        <w:rPr>
          <w:rFonts w:ascii="Comic Sans MS" w:eastAsia="Comic Sans MS" w:hAnsi="Comic Sans MS" w:cs="Comic Sans MS"/>
          <w:color w:val="000000"/>
          <w:sz w:val="22"/>
          <w:lang w:eastAsia="en-GB"/>
        </w:rPr>
      </w:pPr>
      <w:r w:rsidRPr="00165AEC">
        <w:rPr>
          <w:rFonts w:ascii="Comic Sans MS" w:eastAsia="Comic Sans MS" w:hAnsi="Comic Sans MS" w:cs="Comic Sans MS"/>
          <w:color w:val="000000"/>
          <w:sz w:val="16"/>
          <w:lang w:eastAsia="en-GB"/>
        </w:rPr>
        <w:t xml:space="preserve"> </w:t>
      </w:r>
      <w:r w:rsidRPr="00165AEC">
        <w:rPr>
          <w:rFonts w:ascii="Comic Sans MS" w:eastAsia="Comic Sans MS" w:hAnsi="Comic Sans MS" w:cs="Comic Sans MS"/>
          <w:color w:val="000000"/>
          <w:sz w:val="22"/>
          <w:lang w:eastAsia="en-GB"/>
        </w:rPr>
        <w:t xml:space="preserve">The afternoon register is taken at 1.00pm.  </w:t>
      </w:r>
    </w:p>
    <w:p w14:paraId="530EF847" w14:textId="3581540A" w:rsidR="00D31535" w:rsidRPr="00D31535" w:rsidRDefault="00165AEC" w:rsidP="00D31535">
      <w:pPr>
        <w:spacing w:after="111" w:line="259" w:lineRule="auto"/>
        <w:ind w:left="524"/>
        <w:rPr>
          <w:rFonts w:ascii="Comic Sans MS" w:eastAsia="Comic Sans MS" w:hAnsi="Comic Sans MS" w:cs="Comic Sans MS"/>
          <w:color w:val="000000"/>
          <w:sz w:val="22"/>
          <w:lang w:eastAsia="en-GB"/>
        </w:rPr>
      </w:pPr>
      <w:r w:rsidRPr="00165AEC">
        <w:rPr>
          <w:rFonts w:ascii="Comic Sans MS" w:eastAsia="Comic Sans MS" w:hAnsi="Comic Sans MS" w:cs="Comic Sans MS"/>
          <w:color w:val="000000"/>
          <w:sz w:val="16"/>
          <w:lang w:eastAsia="en-GB"/>
        </w:rPr>
        <w:t xml:space="preserve"> </w:t>
      </w:r>
      <w:bookmarkStart w:id="0" w:name="_Hlk221773365"/>
    </w:p>
    <w:p w14:paraId="00579842" w14:textId="77777777" w:rsidR="00D31535" w:rsidRPr="00D31535" w:rsidRDefault="00D31535" w:rsidP="00D31535">
      <w:pPr>
        <w:spacing w:after="5" w:line="249" w:lineRule="auto"/>
        <w:ind w:left="519" w:hanging="10"/>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22"/>
          <w:lang w:eastAsia="en-GB"/>
        </w:rPr>
        <w:t>When completing the register, school follow the DFE school attendance guidance to determine which relevant code to use;</w:t>
      </w:r>
      <w:hyperlink r:id="rId27">
        <w:r w:rsidRPr="00D31535">
          <w:rPr>
            <w:rFonts w:ascii="Comic Sans MS" w:eastAsia="Comic Sans MS" w:hAnsi="Comic Sans MS" w:cs="Comic Sans MS"/>
            <w:color w:val="000000"/>
            <w:sz w:val="22"/>
            <w:lang w:eastAsia="en-GB"/>
          </w:rPr>
          <w:t xml:space="preserve"> </w:t>
        </w:r>
      </w:hyperlink>
      <w:hyperlink r:id="rId28">
        <w:r w:rsidRPr="00D31535">
          <w:rPr>
            <w:rFonts w:ascii="Comic Sans MS" w:eastAsia="Comic Sans MS" w:hAnsi="Comic Sans MS" w:cs="Comic Sans MS"/>
            <w:color w:val="000000"/>
            <w:sz w:val="22"/>
            <w:u w:val="single" w:color="000000"/>
            <w:lang w:eastAsia="en-GB"/>
          </w:rPr>
          <w:t>Working</w:t>
        </w:r>
      </w:hyperlink>
      <w:hyperlink r:id="rId29">
        <w:r w:rsidRPr="00D31535">
          <w:rPr>
            <w:rFonts w:ascii="Comic Sans MS" w:eastAsia="Comic Sans MS" w:hAnsi="Comic Sans MS" w:cs="Comic Sans MS"/>
            <w:color w:val="000000"/>
            <w:sz w:val="22"/>
            <w:u w:val="single" w:color="000000"/>
            <w:lang w:eastAsia="en-GB"/>
          </w:rPr>
          <w:t xml:space="preserve"> </w:t>
        </w:r>
      </w:hyperlink>
      <w:hyperlink r:id="rId30">
        <w:r w:rsidRPr="00D31535">
          <w:rPr>
            <w:rFonts w:ascii="Comic Sans MS" w:eastAsia="Comic Sans MS" w:hAnsi="Comic Sans MS" w:cs="Comic Sans MS"/>
            <w:color w:val="000000"/>
            <w:sz w:val="22"/>
            <w:u w:val="single" w:color="000000"/>
            <w:lang w:eastAsia="en-GB"/>
          </w:rPr>
          <w:t>together</w:t>
        </w:r>
      </w:hyperlink>
      <w:hyperlink r:id="rId31">
        <w:r w:rsidRPr="00D31535">
          <w:rPr>
            <w:rFonts w:ascii="Comic Sans MS" w:eastAsia="Comic Sans MS" w:hAnsi="Comic Sans MS" w:cs="Comic Sans MS"/>
            <w:color w:val="000000"/>
            <w:sz w:val="22"/>
            <w:u w:val="single" w:color="000000"/>
            <w:lang w:eastAsia="en-GB"/>
          </w:rPr>
          <w:t xml:space="preserve"> </w:t>
        </w:r>
      </w:hyperlink>
      <w:hyperlink r:id="rId32">
        <w:r w:rsidRPr="00D31535">
          <w:rPr>
            <w:rFonts w:ascii="Comic Sans MS" w:eastAsia="Comic Sans MS" w:hAnsi="Comic Sans MS" w:cs="Comic Sans MS"/>
            <w:color w:val="000000"/>
            <w:sz w:val="22"/>
            <w:u w:val="single" w:color="000000"/>
            <w:lang w:eastAsia="en-GB"/>
          </w:rPr>
          <w:t>to</w:t>
        </w:r>
      </w:hyperlink>
      <w:hyperlink r:id="rId33">
        <w:r w:rsidRPr="00D31535">
          <w:rPr>
            <w:rFonts w:ascii="Comic Sans MS" w:eastAsia="Comic Sans MS" w:hAnsi="Comic Sans MS" w:cs="Comic Sans MS"/>
            <w:color w:val="000000"/>
            <w:sz w:val="22"/>
            <w:u w:val="single" w:color="000000"/>
            <w:lang w:eastAsia="en-GB"/>
          </w:rPr>
          <w:t xml:space="preserve"> </w:t>
        </w:r>
      </w:hyperlink>
      <w:hyperlink r:id="rId34">
        <w:r w:rsidRPr="00D31535">
          <w:rPr>
            <w:rFonts w:ascii="Comic Sans MS" w:eastAsia="Comic Sans MS" w:hAnsi="Comic Sans MS" w:cs="Comic Sans MS"/>
            <w:color w:val="000000"/>
            <w:sz w:val="22"/>
            <w:u w:val="single" w:color="000000"/>
            <w:lang w:eastAsia="en-GB"/>
          </w:rPr>
          <w:t>improve</w:t>
        </w:r>
      </w:hyperlink>
      <w:hyperlink r:id="rId35">
        <w:r w:rsidRPr="00D31535">
          <w:rPr>
            <w:rFonts w:ascii="Comic Sans MS" w:eastAsia="Comic Sans MS" w:hAnsi="Comic Sans MS" w:cs="Comic Sans MS"/>
            <w:color w:val="000000"/>
            <w:sz w:val="22"/>
            <w:u w:val="single" w:color="000000"/>
            <w:lang w:eastAsia="en-GB"/>
          </w:rPr>
          <w:t xml:space="preserve"> </w:t>
        </w:r>
      </w:hyperlink>
      <w:hyperlink r:id="rId36">
        <w:r w:rsidRPr="00D31535">
          <w:rPr>
            <w:rFonts w:ascii="Comic Sans MS" w:eastAsia="Comic Sans MS" w:hAnsi="Comic Sans MS" w:cs="Comic Sans MS"/>
            <w:color w:val="000000"/>
            <w:sz w:val="22"/>
            <w:u w:val="single" w:color="000000"/>
            <w:lang w:eastAsia="en-GB"/>
          </w:rPr>
          <w:t>school</w:t>
        </w:r>
      </w:hyperlink>
      <w:hyperlink r:id="rId37">
        <w:r w:rsidRPr="00D31535">
          <w:rPr>
            <w:rFonts w:ascii="Comic Sans MS" w:eastAsia="Comic Sans MS" w:hAnsi="Comic Sans MS" w:cs="Comic Sans MS"/>
            <w:color w:val="000000"/>
            <w:sz w:val="22"/>
            <w:u w:val="single" w:color="000000"/>
            <w:lang w:eastAsia="en-GB"/>
          </w:rPr>
          <w:t xml:space="preserve"> </w:t>
        </w:r>
      </w:hyperlink>
      <w:hyperlink r:id="rId38">
        <w:r w:rsidRPr="00D31535">
          <w:rPr>
            <w:rFonts w:ascii="Comic Sans MS" w:eastAsia="Comic Sans MS" w:hAnsi="Comic Sans MS" w:cs="Comic Sans MS"/>
            <w:color w:val="000000"/>
            <w:sz w:val="22"/>
            <w:u w:val="single" w:color="000000"/>
            <w:lang w:eastAsia="en-GB"/>
          </w:rPr>
          <w:t>attendance</w:t>
        </w:r>
      </w:hyperlink>
      <w:hyperlink r:id="rId39">
        <w:r w:rsidRPr="00D31535">
          <w:rPr>
            <w:rFonts w:ascii="Comic Sans MS" w:eastAsia="Comic Sans MS" w:hAnsi="Comic Sans MS" w:cs="Comic Sans MS"/>
            <w:color w:val="000000"/>
            <w:sz w:val="22"/>
            <w:lang w:eastAsia="en-GB"/>
          </w:rPr>
          <w:t xml:space="preserve"> </w:t>
        </w:r>
      </w:hyperlink>
      <w:hyperlink r:id="rId40">
        <w:r w:rsidRPr="00D31535">
          <w:rPr>
            <w:rFonts w:ascii="Comic Sans MS" w:eastAsia="Comic Sans MS" w:hAnsi="Comic Sans MS" w:cs="Comic Sans MS"/>
            <w:color w:val="000000"/>
            <w:sz w:val="22"/>
            <w:u w:val="single" w:color="000000"/>
            <w:lang w:eastAsia="en-GB"/>
          </w:rPr>
          <w:t>(publishing.service.gov.uk)</w:t>
        </w:r>
      </w:hyperlink>
      <w:hyperlink r:id="rId41">
        <w:r w:rsidRPr="00D31535">
          <w:rPr>
            <w:rFonts w:ascii="Comic Sans MS" w:eastAsia="Comic Sans MS" w:hAnsi="Comic Sans MS" w:cs="Comic Sans MS"/>
            <w:color w:val="000000"/>
            <w:sz w:val="22"/>
            <w:lang w:eastAsia="en-GB"/>
          </w:rPr>
          <w:t xml:space="preserve"> </w:t>
        </w:r>
      </w:hyperlink>
    </w:p>
    <w:p w14:paraId="3B78D4FF" w14:textId="77777777" w:rsidR="00D31535" w:rsidRPr="00D31535" w:rsidRDefault="00D31535" w:rsidP="00D31535">
      <w:pPr>
        <w:spacing w:after="48" w:line="259" w:lineRule="auto"/>
        <w:ind w:left="524"/>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16"/>
          <w:lang w:eastAsia="en-GB"/>
        </w:rPr>
        <w:t xml:space="preserve"> </w:t>
      </w:r>
    </w:p>
    <w:p w14:paraId="25901D3F" w14:textId="77777777" w:rsidR="00D31535" w:rsidRPr="00D31535" w:rsidRDefault="00D31535" w:rsidP="00D31535">
      <w:pPr>
        <w:spacing w:after="5" w:line="249" w:lineRule="auto"/>
        <w:ind w:left="519" w:hanging="10"/>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22"/>
          <w:lang w:eastAsia="en-GB"/>
        </w:rPr>
        <w:t xml:space="preserve">The register will be taken twice a day, at the start of the morning and the afternoon.  </w:t>
      </w:r>
    </w:p>
    <w:p w14:paraId="5D406000" w14:textId="4CA1FEB3" w:rsidR="00D31535" w:rsidRPr="00D31535" w:rsidRDefault="00D31535" w:rsidP="00D31535">
      <w:pPr>
        <w:spacing w:after="48" w:line="259" w:lineRule="auto"/>
        <w:ind w:left="524"/>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16"/>
          <w:lang w:eastAsia="en-GB"/>
        </w:rPr>
        <w:lastRenderedPageBreak/>
        <w:t xml:space="preserve"> </w:t>
      </w:r>
      <w:r w:rsidRPr="00D31535">
        <w:rPr>
          <w:rFonts w:ascii="Comic Sans MS" w:eastAsia="Comic Sans MS" w:hAnsi="Comic Sans MS" w:cs="Comic Sans MS"/>
          <w:b/>
          <w:color w:val="000000"/>
          <w:u w:color="000000"/>
          <w:lang w:eastAsia="en-GB"/>
        </w:rPr>
        <w:t xml:space="preserve">Reporting Absence </w:t>
      </w:r>
    </w:p>
    <w:p w14:paraId="34CCC68A" w14:textId="7A7E2A25" w:rsidR="00D31535" w:rsidRPr="00D31535" w:rsidRDefault="00D31535" w:rsidP="00D31535">
      <w:pPr>
        <w:spacing w:after="0" w:line="259" w:lineRule="auto"/>
        <w:ind w:left="524"/>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lang w:eastAsia="en-GB"/>
        </w:rPr>
        <w:t xml:space="preserve"> </w:t>
      </w:r>
      <w:r w:rsidRPr="00D31535">
        <w:rPr>
          <w:rFonts w:ascii="Comic Sans MS" w:eastAsia="Comic Sans MS" w:hAnsi="Comic Sans MS" w:cs="Comic Sans MS"/>
          <w:color w:val="000000"/>
          <w:sz w:val="22"/>
          <w:lang w:eastAsia="en-GB"/>
        </w:rPr>
        <w:t xml:space="preserve">If a pupil is absent from school, we ask parents to: </w:t>
      </w:r>
    </w:p>
    <w:p w14:paraId="2EE9603E" w14:textId="77777777" w:rsidR="00D31535" w:rsidRPr="00D31535" w:rsidRDefault="00D31535" w:rsidP="00D31535">
      <w:pPr>
        <w:numPr>
          <w:ilvl w:val="0"/>
          <w:numId w:val="2"/>
        </w:numPr>
        <w:spacing w:after="0" w:line="259" w:lineRule="auto"/>
        <w:ind w:left="1244" w:right="2" w:hanging="360"/>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22"/>
          <w:u w:val="single" w:color="000000"/>
          <w:lang w:eastAsia="en-GB"/>
        </w:rPr>
        <w:t>Contact the school office by 9am</w:t>
      </w:r>
      <w:r w:rsidRPr="00D31535">
        <w:rPr>
          <w:rFonts w:ascii="Comic Sans MS" w:eastAsia="Comic Sans MS" w:hAnsi="Comic Sans MS" w:cs="Comic Sans MS"/>
          <w:color w:val="000000"/>
          <w:sz w:val="22"/>
          <w:lang w:eastAsia="en-GB"/>
        </w:rPr>
        <w:t xml:space="preserve"> </w:t>
      </w:r>
      <w:r w:rsidRPr="00D31535">
        <w:rPr>
          <w:rFonts w:ascii="Comic Sans MS" w:eastAsia="Comic Sans MS" w:hAnsi="Comic Sans MS" w:cs="Comic Sans MS"/>
          <w:b/>
          <w:color w:val="000000"/>
          <w:sz w:val="22"/>
          <w:lang w:eastAsia="en-GB"/>
        </w:rPr>
        <w:t>EACH</w:t>
      </w:r>
      <w:r w:rsidRPr="00D31535">
        <w:rPr>
          <w:rFonts w:ascii="Comic Sans MS" w:eastAsia="Comic Sans MS" w:hAnsi="Comic Sans MS" w:cs="Comic Sans MS"/>
          <w:color w:val="000000"/>
          <w:sz w:val="22"/>
          <w:lang w:eastAsia="en-GB"/>
        </w:rPr>
        <w:t xml:space="preserve"> morning of absence. </w:t>
      </w:r>
    </w:p>
    <w:p w14:paraId="4A1E08A2" w14:textId="77777777" w:rsidR="00D31535" w:rsidRPr="00D31535" w:rsidRDefault="00D31535" w:rsidP="00D31535">
      <w:pPr>
        <w:numPr>
          <w:ilvl w:val="0"/>
          <w:numId w:val="2"/>
        </w:numPr>
        <w:spacing w:after="5" w:line="249" w:lineRule="auto"/>
        <w:ind w:left="1244" w:right="2" w:hanging="360"/>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22"/>
          <w:lang w:eastAsia="en-GB"/>
        </w:rPr>
        <w:t xml:space="preserve">Reply promptly to any request or inquiry concerning an absence. </w:t>
      </w:r>
    </w:p>
    <w:p w14:paraId="7D3E0E15" w14:textId="77777777" w:rsidR="00D31535" w:rsidRPr="00D31535" w:rsidRDefault="00D31535" w:rsidP="00D31535">
      <w:pPr>
        <w:spacing w:after="48" w:line="259" w:lineRule="auto"/>
        <w:ind w:left="524"/>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16"/>
          <w:lang w:eastAsia="en-GB"/>
        </w:rPr>
        <w:t xml:space="preserve"> </w:t>
      </w:r>
    </w:p>
    <w:p w14:paraId="50AF36A9" w14:textId="77777777" w:rsidR="00D31535" w:rsidRPr="00D31535" w:rsidRDefault="00D31535" w:rsidP="00D31535">
      <w:pPr>
        <w:spacing w:after="5" w:line="249" w:lineRule="auto"/>
        <w:ind w:left="519" w:hanging="10"/>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22"/>
          <w:lang w:eastAsia="en-GB"/>
        </w:rPr>
        <w:t xml:space="preserve">Telephone - School Office – 01782 550202 </w:t>
      </w:r>
    </w:p>
    <w:p w14:paraId="6CD0D51F" w14:textId="1F949B2E" w:rsidR="00D31535" w:rsidRPr="00D31535" w:rsidRDefault="00D31535" w:rsidP="00D31535">
      <w:pPr>
        <w:spacing w:after="5" w:line="249" w:lineRule="auto"/>
        <w:ind w:left="519" w:hanging="10"/>
        <w:rPr>
          <w:rFonts w:ascii="Comic Sans MS" w:eastAsia="Comic Sans MS" w:hAnsi="Comic Sans MS" w:cs="Comic Sans MS"/>
          <w:color w:val="000000"/>
          <w:sz w:val="22"/>
          <w:lang w:val="fr-FR" w:eastAsia="en-GB"/>
        </w:rPr>
      </w:pPr>
      <w:r w:rsidRPr="00D31535">
        <w:rPr>
          <w:rFonts w:ascii="Comic Sans MS" w:eastAsia="Comic Sans MS" w:hAnsi="Comic Sans MS" w:cs="Comic Sans MS"/>
          <w:color w:val="000000"/>
          <w:sz w:val="22"/>
          <w:lang w:val="fr-FR" w:eastAsia="en-GB"/>
        </w:rPr>
        <w:t xml:space="preserve">Email – </w:t>
      </w:r>
      <w:hyperlink r:id="rId42" w:history="1">
        <w:r w:rsidR="00DA0837" w:rsidRPr="00D31535">
          <w:rPr>
            <w:rStyle w:val="Hyperlink"/>
            <w:rFonts w:ascii="Comic Sans MS" w:eastAsia="Comic Sans MS" w:hAnsi="Comic Sans MS" w:cs="Comic Sans MS"/>
            <w:sz w:val="22"/>
            <w:lang w:val="fr-FR" w:eastAsia="en-GB"/>
          </w:rPr>
          <w:t>office@cicely.m</w:t>
        </w:r>
        <w:r w:rsidR="00DA0837" w:rsidRPr="004D7203">
          <w:rPr>
            <w:rStyle w:val="Hyperlink"/>
            <w:rFonts w:ascii="Comic Sans MS" w:eastAsia="Comic Sans MS" w:hAnsi="Comic Sans MS" w:cs="Comic Sans MS"/>
            <w:sz w:val="22"/>
            <w:lang w:val="fr-FR" w:eastAsia="en-GB"/>
          </w:rPr>
          <w:t>hat</w:t>
        </w:r>
        <w:r w:rsidR="00DA0837" w:rsidRPr="00D31535">
          <w:rPr>
            <w:rStyle w:val="Hyperlink"/>
            <w:rFonts w:ascii="Comic Sans MS" w:eastAsia="Comic Sans MS" w:hAnsi="Comic Sans MS" w:cs="Comic Sans MS"/>
            <w:sz w:val="22"/>
            <w:lang w:val="fr-FR" w:eastAsia="en-GB"/>
          </w:rPr>
          <w:t>.</w:t>
        </w:r>
        <w:r w:rsidR="00DA0837" w:rsidRPr="004D7203">
          <w:rPr>
            <w:rStyle w:val="Hyperlink"/>
            <w:rFonts w:ascii="Comic Sans MS" w:eastAsia="Comic Sans MS" w:hAnsi="Comic Sans MS" w:cs="Comic Sans MS"/>
            <w:sz w:val="22"/>
            <w:lang w:val="fr-FR" w:eastAsia="en-GB"/>
          </w:rPr>
          <w:t>org.uk</w:t>
        </w:r>
      </w:hyperlink>
      <w:r w:rsidR="00DA0837">
        <w:rPr>
          <w:rFonts w:ascii="Comic Sans MS" w:eastAsia="Comic Sans MS" w:hAnsi="Comic Sans MS" w:cs="Comic Sans MS"/>
          <w:color w:val="000000"/>
          <w:sz w:val="22"/>
          <w:lang w:val="fr-FR" w:eastAsia="en-GB"/>
        </w:rPr>
        <w:t xml:space="preserve"> </w:t>
      </w:r>
      <w:r w:rsidRPr="00D31535">
        <w:rPr>
          <w:rFonts w:ascii="Comic Sans MS" w:eastAsia="Comic Sans MS" w:hAnsi="Comic Sans MS" w:cs="Comic Sans MS"/>
          <w:color w:val="000000"/>
          <w:sz w:val="22"/>
          <w:lang w:val="fr-FR" w:eastAsia="en-GB"/>
        </w:rPr>
        <w:t xml:space="preserve"> </w:t>
      </w:r>
    </w:p>
    <w:p w14:paraId="228CFD66" w14:textId="77777777" w:rsidR="00D31535" w:rsidRPr="00D31535" w:rsidRDefault="00D31535" w:rsidP="00D31535">
      <w:pPr>
        <w:spacing w:after="0" w:line="240" w:lineRule="auto"/>
        <w:ind w:left="519" w:right="119" w:hanging="10"/>
        <w:jc w:val="both"/>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22"/>
          <w:lang w:eastAsia="en-GB"/>
        </w:rPr>
        <w:t>If parents do not contact the school on the morning of the first day of absence, a member of the administration staff will try to contact them to find out the reason for absence.</w:t>
      </w:r>
      <w:r w:rsidRPr="00D31535">
        <w:rPr>
          <w:rFonts w:ascii="Comic Sans MS" w:eastAsia="Comic Sans MS" w:hAnsi="Comic Sans MS" w:cs="Comic Sans MS"/>
          <w:b/>
          <w:color w:val="000000"/>
          <w:sz w:val="22"/>
          <w:lang w:eastAsia="en-GB"/>
        </w:rPr>
        <w:t xml:space="preserve"> </w:t>
      </w:r>
      <w:r w:rsidRPr="00D31535">
        <w:rPr>
          <w:rFonts w:ascii="Comic Sans MS" w:eastAsia="Comic Sans MS" w:hAnsi="Comic Sans MS" w:cs="Comic Sans MS"/>
          <w:color w:val="000000"/>
          <w:sz w:val="22"/>
          <w:lang w:eastAsia="en-GB"/>
        </w:rPr>
        <w:t xml:space="preserve">This ensures that the parent is aware their child is not in school enabling the parent, where necessary, to establish that their child is safe. The school may also ask the EWO from VIP Education to establish contact either by telephone, text message or a home visit may be completed. If a reason is still not known after 5 school days, the absence will be unauthorised. </w:t>
      </w:r>
    </w:p>
    <w:p w14:paraId="15E204B4" w14:textId="77777777" w:rsidR="00D31535" w:rsidRPr="00D31535" w:rsidRDefault="00D31535" w:rsidP="00D31535">
      <w:pPr>
        <w:spacing w:after="96" w:line="259" w:lineRule="auto"/>
        <w:ind w:left="524"/>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12"/>
          <w:lang w:eastAsia="en-GB"/>
        </w:rPr>
        <w:t xml:space="preserve"> </w:t>
      </w:r>
    </w:p>
    <w:p w14:paraId="1ADB2E48" w14:textId="77777777" w:rsidR="00D31535" w:rsidRPr="00D31535" w:rsidRDefault="00D31535" w:rsidP="00D31535">
      <w:pPr>
        <w:spacing w:after="5" w:line="249" w:lineRule="auto"/>
        <w:ind w:left="519" w:hanging="10"/>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22"/>
          <w:lang w:eastAsia="en-GB"/>
        </w:rPr>
        <w:t xml:space="preserve">Parents whose children are experiencing difficulties should liase with class teachers in the first instance and work collaboratively to support attendance.  If this persists then parents/carers should contact the Head Teacher to work together with the staff in resolving any challenges and to provide support where possible. Alternatively, parents may wish to contact the Education Welfare Officer (EWO) from VIP Education themselves to ask for help or information. They are independent of the school and will give impartial advice. Their telephone number is available from the school office. </w:t>
      </w:r>
    </w:p>
    <w:p w14:paraId="658B3F2B" w14:textId="77777777" w:rsidR="00D31535" w:rsidRPr="00D31535" w:rsidRDefault="00D31535" w:rsidP="00D31535">
      <w:pPr>
        <w:spacing w:after="71" w:line="259" w:lineRule="auto"/>
        <w:ind w:left="524"/>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16"/>
          <w:lang w:eastAsia="en-GB"/>
        </w:rPr>
        <w:t xml:space="preserve"> </w:t>
      </w:r>
    </w:p>
    <w:p w14:paraId="2A034B9C" w14:textId="77777777" w:rsidR="00D31535" w:rsidRPr="00D31535" w:rsidRDefault="00D31535" w:rsidP="00D31535">
      <w:pPr>
        <w:keepNext/>
        <w:keepLines/>
        <w:spacing w:after="0" w:line="259" w:lineRule="auto"/>
        <w:ind w:left="519" w:hanging="10"/>
        <w:outlineLvl w:val="3"/>
        <w:rPr>
          <w:rFonts w:ascii="Comic Sans MS" w:eastAsia="Comic Sans MS" w:hAnsi="Comic Sans MS" w:cs="Comic Sans MS"/>
          <w:b/>
          <w:color w:val="000000"/>
          <w:u w:val="single" w:color="000000"/>
          <w:lang w:eastAsia="en-GB"/>
        </w:rPr>
      </w:pPr>
      <w:r w:rsidRPr="00D31535">
        <w:rPr>
          <w:rFonts w:ascii="Comic Sans MS" w:eastAsia="Comic Sans MS" w:hAnsi="Comic Sans MS" w:cs="Comic Sans MS"/>
          <w:b/>
          <w:color w:val="000000"/>
          <w:u w:val="single" w:color="000000"/>
          <w:lang w:eastAsia="en-GB"/>
        </w:rPr>
        <w:t>Children Missing in Education</w:t>
      </w:r>
      <w:r w:rsidRPr="00D31535">
        <w:rPr>
          <w:rFonts w:ascii="Comic Sans MS" w:eastAsia="Comic Sans MS" w:hAnsi="Comic Sans MS" w:cs="Comic Sans MS"/>
          <w:b/>
          <w:color w:val="000000"/>
          <w:u w:color="000000"/>
          <w:lang w:eastAsia="en-GB"/>
        </w:rPr>
        <w:t xml:space="preserve"> </w:t>
      </w:r>
    </w:p>
    <w:p w14:paraId="34AA0CFE" w14:textId="4C8774D5" w:rsidR="00D31535" w:rsidRPr="00D31535" w:rsidRDefault="00D31535" w:rsidP="00DA0837">
      <w:pPr>
        <w:spacing w:after="0" w:line="240" w:lineRule="auto"/>
        <w:ind w:left="524"/>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12"/>
          <w:lang w:eastAsia="en-GB"/>
        </w:rPr>
        <w:t xml:space="preserve"> </w:t>
      </w:r>
      <w:r w:rsidRPr="00D31535">
        <w:rPr>
          <w:rFonts w:ascii="Comic Sans MS" w:eastAsia="Comic Sans MS" w:hAnsi="Comic Sans MS" w:cs="Comic Sans MS"/>
          <w:b/>
          <w:i/>
          <w:color w:val="000000"/>
          <w:sz w:val="22"/>
          <w:lang w:eastAsia="en-GB"/>
        </w:rPr>
        <w:t xml:space="preserve">Schools have a duty by law to refer any absence of 20 </w:t>
      </w:r>
      <w:r w:rsidR="00A71047">
        <w:rPr>
          <w:rFonts w:ascii="Comic Sans MS" w:eastAsia="Comic Sans MS" w:hAnsi="Comic Sans MS" w:cs="Comic Sans MS"/>
          <w:b/>
          <w:i/>
          <w:color w:val="000000"/>
          <w:sz w:val="22"/>
          <w:lang w:eastAsia="en-GB"/>
        </w:rPr>
        <w:t>sessions (10 days)</w:t>
      </w:r>
      <w:r w:rsidRPr="00D31535">
        <w:rPr>
          <w:rFonts w:ascii="Comic Sans MS" w:eastAsia="Comic Sans MS" w:hAnsi="Comic Sans MS" w:cs="Comic Sans MS"/>
          <w:b/>
          <w:i/>
          <w:color w:val="000000"/>
          <w:sz w:val="22"/>
          <w:lang w:eastAsia="en-GB"/>
        </w:rPr>
        <w:t xml:space="preserve"> or more to the </w:t>
      </w:r>
    </w:p>
    <w:p w14:paraId="7AC132C7" w14:textId="77777777" w:rsidR="00D31535" w:rsidRPr="00D31535" w:rsidRDefault="00D31535" w:rsidP="00DA0837">
      <w:pPr>
        <w:spacing w:after="0" w:line="240" w:lineRule="auto"/>
        <w:ind w:left="519" w:hanging="10"/>
        <w:rPr>
          <w:rFonts w:ascii="Comic Sans MS" w:eastAsia="Comic Sans MS" w:hAnsi="Comic Sans MS" w:cs="Comic Sans MS"/>
          <w:color w:val="000000"/>
          <w:sz w:val="22"/>
          <w:lang w:eastAsia="en-GB"/>
        </w:rPr>
      </w:pPr>
      <w:r w:rsidRPr="00D31535">
        <w:rPr>
          <w:rFonts w:ascii="Comic Sans MS" w:eastAsia="Comic Sans MS" w:hAnsi="Comic Sans MS" w:cs="Comic Sans MS"/>
          <w:b/>
          <w:i/>
          <w:color w:val="000000"/>
          <w:sz w:val="22"/>
          <w:lang w:eastAsia="en-GB"/>
        </w:rPr>
        <w:t xml:space="preserve">Staffordshire Children Missing in Education department where they have been unable to establish contact with the parent/pupil or have general concerns about the absence. </w:t>
      </w:r>
    </w:p>
    <w:p w14:paraId="60C5F992" w14:textId="77777777" w:rsidR="00D31535" w:rsidRPr="00D31535" w:rsidRDefault="00D31535" w:rsidP="00DA0837">
      <w:pPr>
        <w:spacing w:after="0" w:line="240" w:lineRule="auto"/>
        <w:ind w:left="524"/>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12"/>
          <w:lang w:eastAsia="en-GB"/>
        </w:rPr>
        <w:t xml:space="preserve"> </w:t>
      </w:r>
    </w:p>
    <w:p w14:paraId="26044ADB" w14:textId="77777777" w:rsidR="00D31535" w:rsidRPr="00D31535" w:rsidRDefault="00D31535" w:rsidP="00D31535">
      <w:pPr>
        <w:spacing w:after="5" w:line="249" w:lineRule="auto"/>
        <w:ind w:left="519" w:hanging="10"/>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22"/>
          <w:lang w:eastAsia="en-GB"/>
        </w:rPr>
        <w:t xml:space="preserve">To avoid referrals, parents are requested to inform the school if they are moving house/area or country and to provide a forwarding address, contact number and the name of the new school if known.  </w:t>
      </w:r>
    </w:p>
    <w:p w14:paraId="0FAD3CEB" w14:textId="77777777" w:rsidR="00DA0837" w:rsidRDefault="00DA0837" w:rsidP="00DA0837">
      <w:pPr>
        <w:spacing w:after="119" w:line="259" w:lineRule="auto"/>
        <w:ind w:left="524"/>
        <w:rPr>
          <w:rFonts w:ascii="Comic Sans MS" w:eastAsia="Comic Sans MS" w:hAnsi="Comic Sans MS" w:cs="Comic Sans MS"/>
          <w:b/>
          <w:color w:val="000000"/>
          <w:sz w:val="12"/>
          <w:lang w:eastAsia="en-GB"/>
        </w:rPr>
      </w:pPr>
    </w:p>
    <w:p w14:paraId="775B2A2B" w14:textId="6A1DAE1B" w:rsidR="00D31535" w:rsidRPr="00D31535" w:rsidRDefault="00D31535" w:rsidP="00DA0837">
      <w:pPr>
        <w:spacing w:after="119" w:line="259" w:lineRule="auto"/>
        <w:ind w:left="524"/>
        <w:rPr>
          <w:rFonts w:ascii="Comic Sans MS" w:eastAsia="Comic Sans MS" w:hAnsi="Comic Sans MS" w:cs="Comic Sans MS"/>
          <w:color w:val="000000"/>
          <w:sz w:val="22"/>
          <w:lang w:eastAsia="en-GB"/>
        </w:rPr>
      </w:pPr>
      <w:r w:rsidRPr="00D31535">
        <w:rPr>
          <w:rFonts w:ascii="Comic Sans MS" w:eastAsia="Comic Sans MS" w:hAnsi="Comic Sans MS" w:cs="Comic Sans MS"/>
          <w:b/>
          <w:color w:val="000000"/>
          <w:u w:val="single" w:color="000000"/>
          <w:lang w:eastAsia="en-GB"/>
        </w:rPr>
        <w:t>Medical Absence</w:t>
      </w:r>
      <w:r w:rsidRPr="00D31535">
        <w:rPr>
          <w:rFonts w:ascii="Comic Sans MS" w:eastAsia="Comic Sans MS" w:hAnsi="Comic Sans MS" w:cs="Comic Sans MS"/>
          <w:color w:val="000000"/>
          <w:u w:color="000000"/>
          <w:lang w:eastAsia="en-GB"/>
        </w:rPr>
        <w:t xml:space="preserve"> </w:t>
      </w:r>
    </w:p>
    <w:p w14:paraId="2FD1C93B" w14:textId="42BE5ADD" w:rsidR="00D31535" w:rsidRPr="00D31535" w:rsidRDefault="00D31535" w:rsidP="00DA0837">
      <w:pPr>
        <w:spacing w:after="96" w:line="259" w:lineRule="auto"/>
        <w:ind w:left="524"/>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22"/>
          <w:lang w:eastAsia="en-GB"/>
        </w:rPr>
        <w:t xml:space="preserve">Schools have the responsibility to decide whether an absence can be authorised on medical grounds. If the school has concerns about the level of medical absence that a pupil has incurred, they will contact the parents to discuss it further and to find out whether their GP or other health professional has been contacted.  </w:t>
      </w:r>
    </w:p>
    <w:p w14:paraId="1E219AB4" w14:textId="77777777" w:rsidR="00D31535" w:rsidRPr="00D31535" w:rsidRDefault="00D31535" w:rsidP="00D31535">
      <w:pPr>
        <w:spacing w:after="97" w:line="259" w:lineRule="auto"/>
        <w:ind w:left="524"/>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12"/>
          <w:lang w:eastAsia="en-GB"/>
        </w:rPr>
        <w:t xml:space="preserve"> </w:t>
      </w:r>
    </w:p>
    <w:p w14:paraId="0A389CB2" w14:textId="77777777" w:rsidR="00D31535" w:rsidRPr="00D31535" w:rsidRDefault="00D31535" w:rsidP="00D31535">
      <w:pPr>
        <w:spacing w:after="5" w:line="249" w:lineRule="auto"/>
        <w:ind w:left="519" w:hanging="10"/>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22"/>
          <w:lang w:eastAsia="en-GB"/>
        </w:rPr>
        <w:t xml:space="preserve">Parents may be asked to provide evidence that their child is too unwell to attend school by providing a note from a medical professional or a copy of any prescribed medication. If the school do not receive medical evidence, the absences will be unauthorised. </w:t>
      </w:r>
    </w:p>
    <w:p w14:paraId="38E02012" w14:textId="77777777" w:rsidR="00D31535" w:rsidRPr="00D31535" w:rsidRDefault="00D31535" w:rsidP="00D31535">
      <w:pPr>
        <w:spacing w:after="119" w:line="259" w:lineRule="auto"/>
        <w:ind w:left="524"/>
        <w:rPr>
          <w:rFonts w:ascii="Comic Sans MS" w:eastAsia="Comic Sans MS" w:hAnsi="Comic Sans MS" w:cs="Comic Sans MS"/>
          <w:color w:val="000000"/>
          <w:sz w:val="22"/>
          <w:lang w:eastAsia="en-GB"/>
        </w:rPr>
      </w:pPr>
      <w:r w:rsidRPr="00D31535">
        <w:rPr>
          <w:rFonts w:ascii="Comic Sans MS" w:eastAsia="Comic Sans MS" w:hAnsi="Comic Sans MS" w:cs="Comic Sans MS"/>
          <w:b/>
          <w:color w:val="000000"/>
          <w:sz w:val="12"/>
          <w:lang w:eastAsia="en-GB"/>
        </w:rPr>
        <w:t xml:space="preserve"> </w:t>
      </w:r>
    </w:p>
    <w:p w14:paraId="132277AB" w14:textId="77777777" w:rsidR="00DA0837" w:rsidRDefault="00DA0837" w:rsidP="00D31535">
      <w:pPr>
        <w:keepNext/>
        <w:keepLines/>
        <w:spacing w:after="0" w:line="259" w:lineRule="auto"/>
        <w:ind w:left="519" w:hanging="10"/>
        <w:outlineLvl w:val="3"/>
        <w:rPr>
          <w:rFonts w:ascii="Comic Sans MS" w:eastAsia="Comic Sans MS" w:hAnsi="Comic Sans MS" w:cs="Comic Sans MS"/>
          <w:b/>
          <w:color w:val="000000"/>
          <w:u w:val="single" w:color="000000"/>
          <w:lang w:eastAsia="en-GB"/>
        </w:rPr>
      </w:pPr>
    </w:p>
    <w:p w14:paraId="093B305A" w14:textId="0406C78F" w:rsidR="00D31535" w:rsidRPr="00D31535" w:rsidRDefault="00D31535" w:rsidP="00D31535">
      <w:pPr>
        <w:keepNext/>
        <w:keepLines/>
        <w:spacing w:after="0" w:line="259" w:lineRule="auto"/>
        <w:ind w:left="519" w:hanging="10"/>
        <w:outlineLvl w:val="3"/>
        <w:rPr>
          <w:rFonts w:ascii="Comic Sans MS" w:eastAsia="Comic Sans MS" w:hAnsi="Comic Sans MS" w:cs="Comic Sans MS"/>
          <w:b/>
          <w:color w:val="000000"/>
          <w:u w:val="single" w:color="000000"/>
          <w:lang w:eastAsia="en-GB"/>
        </w:rPr>
      </w:pPr>
      <w:r w:rsidRPr="00D31535">
        <w:rPr>
          <w:rFonts w:ascii="Comic Sans MS" w:eastAsia="Comic Sans MS" w:hAnsi="Comic Sans MS" w:cs="Comic Sans MS"/>
          <w:b/>
          <w:color w:val="000000"/>
          <w:u w:val="single" w:color="000000"/>
          <w:lang w:eastAsia="en-GB"/>
        </w:rPr>
        <w:t>Medical and Dental Appointments</w:t>
      </w:r>
      <w:r w:rsidRPr="00D31535">
        <w:rPr>
          <w:rFonts w:ascii="Comic Sans MS" w:eastAsia="Comic Sans MS" w:hAnsi="Comic Sans MS" w:cs="Comic Sans MS"/>
          <w:b/>
          <w:color w:val="000000"/>
          <w:u w:color="000000"/>
          <w:lang w:eastAsia="en-GB"/>
        </w:rPr>
        <w:t xml:space="preserve"> </w:t>
      </w:r>
    </w:p>
    <w:p w14:paraId="1B00EE3E" w14:textId="3853B487" w:rsidR="00D31535" w:rsidRPr="00D31535" w:rsidRDefault="00D31535" w:rsidP="00DA0837">
      <w:pPr>
        <w:spacing w:after="96" w:line="259" w:lineRule="auto"/>
        <w:ind w:left="524"/>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22"/>
          <w:lang w:eastAsia="en-GB"/>
        </w:rPr>
        <w:t xml:space="preserve">We expect parents to make medical and dental appointments for their children before or after school or during the school holidays where possible. If not possible, confirmation of the appointment will be required prior to authorising the absence and an M code used on the register to record when the child has attended the appointment. Please send this directly to the school office. </w:t>
      </w:r>
    </w:p>
    <w:p w14:paraId="0DC07C3F" w14:textId="77777777" w:rsidR="00D31535" w:rsidRPr="00D31535" w:rsidRDefault="00D31535" w:rsidP="00D31535">
      <w:pPr>
        <w:spacing w:after="119" w:line="259" w:lineRule="auto"/>
        <w:ind w:left="524"/>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12"/>
          <w:lang w:eastAsia="en-GB"/>
        </w:rPr>
        <w:t xml:space="preserve"> </w:t>
      </w:r>
    </w:p>
    <w:p w14:paraId="2C6B2773" w14:textId="77777777" w:rsidR="00D31535" w:rsidRPr="00D31535" w:rsidRDefault="00D31535" w:rsidP="00D31535">
      <w:pPr>
        <w:keepNext/>
        <w:keepLines/>
        <w:spacing w:after="0" w:line="259" w:lineRule="auto"/>
        <w:ind w:left="519" w:hanging="10"/>
        <w:outlineLvl w:val="3"/>
        <w:rPr>
          <w:rFonts w:ascii="Comic Sans MS" w:eastAsia="Comic Sans MS" w:hAnsi="Comic Sans MS" w:cs="Comic Sans MS"/>
          <w:b/>
          <w:color w:val="000000"/>
          <w:u w:val="single" w:color="000000"/>
          <w:lang w:eastAsia="en-GB"/>
        </w:rPr>
      </w:pPr>
      <w:r w:rsidRPr="00D31535">
        <w:rPr>
          <w:rFonts w:ascii="Comic Sans MS" w:eastAsia="Comic Sans MS" w:hAnsi="Comic Sans MS" w:cs="Comic Sans MS"/>
          <w:b/>
          <w:color w:val="000000"/>
          <w:u w:val="single" w:color="000000"/>
          <w:lang w:eastAsia="en-GB"/>
        </w:rPr>
        <w:t>Monitoring attendance procedures</w:t>
      </w:r>
      <w:r w:rsidRPr="00D31535">
        <w:rPr>
          <w:rFonts w:ascii="Comic Sans MS" w:eastAsia="Comic Sans MS" w:hAnsi="Comic Sans MS" w:cs="Comic Sans MS"/>
          <w:b/>
          <w:color w:val="000000"/>
          <w:u w:color="000000"/>
          <w:lang w:eastAsia="en-GB"/>
        </w:rPr>
        <w:t xml:space="preserve"> </w:t>
      </w:r>
    </w:p>
    <w:p w14:paraId="7C59F5E7" w14:textId="5109D1A3" w:rsidR="00D31535" w:rsidRPr="00D31535" w:rsidRDefault="00D31535" w:rsidP="00DA0837">
      <w:pPr>
        <w:spacing w:after="96" w:line="259" w:lineRule="auto"/>
        <w:ind w:left="524"/>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22"/>
          <w:lang w:eastAsia="en-GB"/>
        </w:rPr>
        <w:t xml:space="preserve">The school aims to achieve at least 95% attendance each year.  To help with this, we monitor attendance regularly. </w:t>
      </w:r>
      <w:r w:rsidRPr="00D31535">
        <w:rPr>
          <w:rFonts w:ascii="Comic Sans MS" w:eastAsia="Comic Sans MS" w:hAnsi="Comic Sans MS" w:cs="Comic Sans MS"/>
          <w:color w:val="FF0000"/>
          <w:sz w:val="22"/>
          <w:lang w:eastAsia="en-GB"/>
        </w:rPr>
        <w:t xml:space="preserve"> </w:t>
      </w:r>
    </w:p>
    <w:p w14:paraId="61A818C9" w14:textId="11C9ED8D" w:rsidR="00D31535" w:rsidRPr="00D31535" w:rsidRDefault="00D31535" w:rsidP="00DA0837">
      <w:pPr>
        <w:spacing w:after="97" w:line="259" w:lineRule="auto"/>
        <w:ind w:left="524"/>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22"/>
          <w:lang w:eastAsia="en-GB"/>
        </w:rPr>
        <w:t xml:space="preserve">Our Independent Education Welfare Officer from VIP Education and Cicely Haughton regularly monitors every pupil’s attendance. Where there appears to be a particular problem with attendance, the following procedures are applied. The member of staff who is responsible for the strategic approach to attendance is Mr N Chambers, Assistant Headteacher.  The school attendance officers are is Mrs L. West and Mrs H. Saddiq.  The Headteacher, Mrs Janey Hancock is the only member of staff who can authorise absence utilising the c code and will adhere to LA guidance on thresholds for doing so. </w:t>
      </w:r>
    </w:p>
    <w:p w14:paraId="08CBCD1C" w14:textId="77777777" w:rsidR="00D31535" w:rsidRPr="00D31535" w:rsidRDefault="00D31535" w:rsidP="00D31535">
      <w:pPr>
        <w:spacing w:after="0" w:line="259" w:lineRule="auto"/>
        <w:ind w:left="524"/>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22"/>
          <w:lang w:eastAsia="en-GB"/>
        </w:rPr>
        <w:t xml:space="preserve"> </w:t>
      </w:r>
    </w:p>
    <w:p w14:paraId="452AC663" w14:textId="48678D3D" w:rsidR="00D31535" w:rsidRPr="00D31535" w:rsidRDefault="00D31535" w:rsidP="00DA0837">
      <w:pPr>
        <w:spacing w:after="5" w:line="249" w:lineRule="auto"/>
        <w:ind w:left="519" w:hanging="10"/>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22"/>
          <w:lang w:eastAsia="en-GB"/>
        </w:rPr>
        <w:t xml:space="preserve">The attendance procedure is as follows: </w:t>
      </w:r>
    </w:p>
    <w:p w14:paraId="1509AC58" w14:textId="77777777" w:rsidR="00D31535" w:rsidRPr="00D31535" w:rsidRDefault="00D31535" w:rsidP="00D31535">
      <w:pPr>
        <w:numPr>
          <w:ilvl w:val="0"/>
          <w:numId w:val="3"/>
        </w:numPr>
        <w:spacing w:after="5" w:line="249" w:lineRule="auto"/>
        <w:ind w:left="1244" w:right="2" w:hanging="360"/>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22"/>
          <w:lang w:eastAsia="en-GB"/>
        </w:rPr>
        <w:t xml:space="preserve">A letter is sent to parents informing them of a decline in school attendance and the need for this to improve due to the impact on their child’s education. </w:t>
      </w:r>
    </w:p>
    <w:p w14:paraId="2F25606B" w14:textId="77777777" w:rsidR="00D31535" w:rsidRPr="00D31535" w:rsidRDefault="00D31535" w:rsidP="00D31535">
      <w:pPr>
        <w:numPr>
          <w:ilvl w:val="0"/>
          <w:numId w:val="3"/>
        </w:numPr>
        <w:spacing w:after="5" w:line="249" w:lineRule="auto"/>
        <w:ind w:left="1244" w:right="2" w:hanging="360"/>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22"/>
          <w:lang w:eastAsia="en-GB"/>
        </w:rPr>
        <w:t xml:space="preserve">If school attendance continues to decline, a further concern letter is sent to parents. </w:t>
      </w:r>
    </w:p>
    <w:p w14:paraId="47F0C868" w14:textId="77777777" w:rsidR="00D31535" w:rsidRPr="00D31535" w:rsidRDefault="00D31535" w:rsidP="00D31535">
      <w:pPr>
        <w:numPr>
          <w:ilvl w:val="0"/>
          <w:numId w:val="3"/>
        </w:numPr>
        <w:spacing w:after="5" w:line="249" w:lineRule="auto"/>
        <w:ind w:left="1244" w:right="2" w:hanging="360"/>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22"/>
          <w:lang w:eastAsia="en-GB"/>
        </w:rPr>
        <w:t xml:space="preserve">If no improvement seen, parents and pupils where appropriate will be invited into a meeting with the Education Welfare Officer to discuss the concerns and to offer support around any possible barriers or problems at home or at school which may be contributing to low attendance. Referrals to wider support services may be offered where appropriate. The discussion held will be documented by the EWO and an action plan to improve school attendance will be devised during the meeting and a review date set if needed. </w:t>
      </w:r>
    </w:p>
    <w:p w14:paraId="7B4507F5" w14:textId="77777777" w:rsidR="00D31535" w:rsidRPr="00D31535" w:rsidRDefault="00D31535" w:rsidP="00D31535">
      <w:pPr>
        <w:numPr>
          <w:ilvl w:val="0"/>
          <w:numId w:val="3"/>
        </w:numPr>
        <w:spacing w:after="5" w:line="249" w:lineRule="auto"/>
        <w:ind w:left="1244" w:right="2" w:hanging="360"/>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22"/>
          <w:lang w:eastAsia="en-GB"/>
        </w:rPr>
        <w:t xml:space="preserve">If school attendance does not improve, the school may follow the Staffordshire Code of Conduct for issuing penalty notices for pupils with persistent absence.  </w:t>
      </w:r>
      <w:r w:rsidRPr="00D31535">
        <w:rPr>
          <w:rFonts w:ascii="Comic Sans MS" w:eastAsia="Comic Sans MS" w:hAnsi="Comic Sans MS" w:cs="Comic Sans MS"/>
          <w:b/>
          <w:color w:val="000000"/>
          <w:sz w:val="22"/>
          <w:lang w:eastAsia="en-GB"/>
        </w:rPr>
        <w:t xml:space="preserve"> </w:t>
      </w:r>
    </w:p>
    <w:p w14:paraId="224F3B77" w14:textId="77777777" w:rsidR="00D31535" w:rsidRPr="00D31535" w:rsidRDefault="00D31535" w:rsidP="00D31535">
      <w:pPr>
        <w:spacing w:after="70" w:line="259" w:lineRule="auto"/>
        <w:ind w:left="884"/>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16"/>
          <w:lang w:eastAsia="en-GB"/>
        </w:rPr>
        <w:t xml:space="preserve"> </w:t>
      </w:r>
    </w:p>
    <w:p w14:paraId="54A908A4" w14:textId="77777777" w:rsidR="00D31535" w:rsidRPr="00D31535" w:rsidRDefault="00D31535" w:rsidP="00D31535">
      <w:pPr>
        <w:keepNext/>
        <w:keepLines/>
        <w:spacing w:after="0" w:line="259" w:lineRule="auto"/>
        <w:ind w:left="519" w:hanging="10"/>
        <w:outlineLvl w:val="3"/>
        <w:rPr>
          <w:rFonts w:ascii="Comic Sans MS" w:eastAsia="Comic Sans MS" w:hAnsi="Comic Sans MS" w:cs="Comic Sans MS"/>
          <w:b/>
          <w:color w:val="000000"/>
          <w:u w:val="single" w:color="000000"/>
          <w:lang w:eastAsia="en-GB"/>
        </w:rPr>
      </w:pPr>
      <w:r w:rsidRPr="00D31535">
        <w:rPr>
          <w:rFonts w:ascii="Comic Sans MS" w:eastAsia="Comic Sans MS" w:hAnsi="Comic Sans MS" w:cs="Comic Sans MS"/>
          <w:b/>
          <w:color w:val="000000"/>
          <w:u w:val="single" w:color="000000"/>
          <w:lang w:eastAsia="en-GB"/>
        </w:rPr>
        <w:t>Requests for leave of absence</w:t>
      </w:r>
      <w:r w:rsidRPr="00D31535">
        <w:rPr>
          <w:rFonts w:ascii="Comic Sans MS" w:eastAsia="Comic Sans MS" w:hAnsi="Comic Sans MS" w:cs="Comic Sans MS"/>
          <w:b/>
          <w:color w:val="000000"/>
          <w:u w:color="000000"/>
          <w:lang w:eastAsia="en-GB"/>
        </w:rPr>
        <w:t xml:space="preserve"> </w:t>
      </w:r>
    </w:p>
    <w:p w14:paraId="40942647" w14:textId="1EA1FFCE" w:rsidR="00D31535" w:rsidRPr="00D31535" w:rsidRDefault="00DA0837" w:rsidP="00DA0837">
      <w:pPr>
        <w:spacing w:after="48" w:line="259" w:lineRule="auto"/>
        <w:ind w:left="524"/>
        <w:rPr>
          <w:rFonts w:ascii="Comic Sans MS" w:eastAsia="Comic Sans MS" w:hAnsi="Comic Sans MS" w:cs="Comic Sans MS"/>
          <w:color w:val="000000"/>
          <w:sz w:val="22"/>
          <w:lang w:eastAsia="en-GB"/>
        </w:rPr>
      </w:pPr>
      <w:r>
        <w:rPr>
          <w:rFonts w:ascii="Comic Sans MS" w:eastAsia="Comic Sans MS" w:hAnsi="Comic Sans MS" w:cs="Comic Sans MS"/>
          <w:color w:val="000000"/>
          <w:sz w:val="22"/>
          <w:lang w:eastAsia="en-GB"/>
        </w:rPr>
        <w:t>Am</w:t>
      </w:r>
      <w:r w:rsidR="00D31535" w:rsidRPr="00D31535">
        <w:rPr>
          <w:rFonts w:ascii="Comic Sans MS" w:eastAsia="Comic Sans MS" w:hAnsi="Comic Sans MS" w:cs="Comic Sans MS"/>
          <w:color w:val="000000"/>
          <w:sz w:val="22"/>
          <w:lang w:eastAsia="en-GB"/>
        </w:rPr>
        <w:t xml:space="preserve">endments to the Education Regulations 2006 make it clear that head teachers should only grant a leave of absence during term time if there are exceptional circumstances to justify this.  </w:t>
      </w:r>
    </w:p>
    <w:p w14:paraId="0E8D480A" w14:textId="77777777" w:rsidR="00D31535" w:rsidRPr="00D31535" w:rsidRDefault="00D31535" w:rsidP="00D31535">
      <w:pPr>
        <w:spacing w:after="48" w:line="259" w:lineRule="auto"/>
        <w:ind w:left="524"/>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16"/>
          <w:lang w:eastAsia="en-GB"/>
        </w:rPr>
        <w:t xml:space="preserve"> </w:t>
      </w:r>
    </w:p>
    <w:p w14:paraId="5D115DBB" w14:textId="77777777" w:rsidR="00D31535" w:rsidRPr="00D31535" w:rsidRDefault="00D31535" w:rsidP="00D31535">
      <w:pPr>
        <w:spacing w:after="0" w:line="240" w:lineRule="auto"/>
        <w:ind w:left="519" w:right="-12" w:hanging="10"/>
        <w:jc w:val="both"/>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22"/>
          <w:lang w:eastAsia="en-GB"/>
        </w:rPr>
        <w:t xml:space="preserve">If a parent wishes to request leave for their child for any reason, they must apply in advance and in writing using the leave of absence request form which can be requested from the school office.  </w:t>
      </w:r>
      <w:r w:rsidRPr="00D31535">
        <w:rPr>
          <w:rFonts w:ascii="Comic Sans MS" w:eastAsia="Comic Sans MS" w:hAnsi="Comic Sans MS" w:cs="Comic Sans MS"/>
          <w:color w:val="FF0000"/>
          <w:sz w:val="22"/>
          <w:lang w:eastAsia="en-GB"/>
        </w:rPr>
        <w:t xml:space="preserve">  </w:t>
      </w:r>
    </w:p>
    <w:p w14:paraId="7E45AE50" w14:textId="77777777" w:rsidR="00D31535" w:rsidRPr="00D31535" w:rsidRDefault="00D31535" w:rsidP="00D31535">
      <w:pPr>
        <w:spacing w:after="96" w:line="259" w:lineRule="auto"/>
        <w:ind w:left="524"/>
        <w:rPr>
          <w:rFonts w:ascii="Comic Sans MS" w:eastAsia="Comic Sans MS" w:hAnsi="Comic Sans MS" w:cs="Comic Sans MS"/>
          <w:color w:val="000000"/>
          <w:sz w:val="22"/>
          <w:lang w:eastAsia="en-GB"/>
        </w:rPr>
      </w:pPr>
      <w:r w:rsidRPr="00D31535">
        <w:rPr>
          <w:rFonts w:ascii="Comic Sans MS" w:eastAsia="Comic Sans MS" w:hAnsi="Comic Sans MS" w:cs="Comic Sans MS"/>
          <w:color w:val="FF0000"/>
          <w:sz w:val="12"/>
          <w:lang w:eastAsia="en-GB"/>
        </w:rPr>
        <w:t xml:space="preserve"> </w:t>
      </w:r>
    </w:p>
    <w:p w14:paraId="523D3C08" w14:textId="77777777" w:rsidR="00D31535" w:rsidRPr="00D31535" w:rsidRDefault="00D31535" w:rsidP="00D31535">
      <w:pPr>
        <w:spacing w:after="0" w:line="240" w:lineRule="auto"/>
        <w:ind w:left="519" w:right="-12" w:hanging="10"/>
        <w:jc w:val="both"/>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22"/>
          <w:lang w:eastAsia="en-GB"/>
        </w:rPr>
        <w:t xml:space="preserve">Where a child does not reside with both parents, it is the responsibility of the parent making the request to inform the other parent. The school will send a letter to the parent making the request informing them if the absence will be authorised or unauthorised.  </w:t>
      </w:r>
    </w:p>
    <w:p w14:paraId="1234DA3F" w14:textId="77777777" w:rsidR="00D31535" w:rsidRPr="00D31535" w:rsidRDefault="00D31535" w:rsidP="00D31535">
      <w:pPr>
        <w:spacing w:after="96" w:line="259" w:lineRule="auto"/>
        <w:ind w:left="524"/>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12"/>
          <w:lang w:eastAsia="en-GB"/>
        </w:rPr>
        <w:lastRenderedPageBreak/>
        <w:t xml:space="preserve"> </w:t>
      </w:r>
    </w:p>
    <w:p w14:paraId="10A5667A" w14:textId="77777777" w:rsidR="00D31535" w:rsidRPr="00D31535" w:rsidRDefault="00D31535" w:rsidP="00D31535">
      <w:pPr>
        <w:spacing w:after="0" w:line="240" w:lineRule="auto"/>
        <w:ind w:left="519" w:right="-12" w:hanging="10"/>
        <w:jc w:val="both"/>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22"/>
          <w:lang w:eastAsia="en-GB"/>
        </w:rPr>
        <w:t xml:space="preserve">If a request for leave has not been received and we have reason to believe a pupil is on holiday, a letter will be sent to parents requesting medical evidence.  If no medical evidence can be provided, the absence may be recoded as unauthorised, and a penalty notice request sent to the Local Authority. </w:t>
      </w:r>
    </w:p>
    <w:p w14:paraId="345903A7" w14:textId="77777777" w:rsidR="00D31535" w:rsidRPr="00D31535" w:rsidRDefault="00D31535" w:rsidP="00D31535">
      <w:pPr>
        <w:spacing w:after="70" w:line="259" w:lineRule="auto"/>
        <w:ind w:left="524"/>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16"/>
          <w:lang w:eastAsia="en-GB"/>
        </w:rPr>
        <w:t xml:space="preserve"> </w:t>
      </w:r>
    </w:p>
    <w:p w14:paraId="55EDF363" w14:textId="77777777" w:rsidR="00D31535" w:rsidRPr="00D31535" w:rsidRDefault="00D31535" w:rsidP="00D31535">
      <w:pPr>
        <w:keepNext/>
        <w:keepLines/>
        <w:spacing w:after="0" w:line="259" w:lineRule="auto"/>
        <w:ind w:left="519" w:hanging="10"/>
        <w:outlineLvl w:val="3"/>
        <w:rPr>
          <w:rFonts w:ascii="Comic Sans MS" w:eastAsia="Comic Sans MS" w:hAnsi="Comic Sans MS" w:cs="Comic Sans MS"/>
          <w:b/>
          <w:color w:val="000000"/>
          <w:u w:val="single" w:color="000000"/>
          <w:lang w:eastAsia="en-GB"/>
        </w:rPr>
      </w:pPr>
      <w:r w:rsidRPr="00D31535">
        <w:rPr>
          <w:rFonts w:ascii="Comic Sans MS" w:eastAsia="Comic Sans MS" w:hAnsi="Comic Sans MS" w:cs="Comic Sans MS"/>
          <w:b/>
          <w:color w:val="000000"/>
          <w:u w:val="single" w:color="000000"/>
          <w:lang w:eastAsia="en-GB"/>
        </w:rPr>
        <w:t>Penalty Notice will be Issued under the following circumstances</w:t>
      </w:r>
      <w:r w:rsidRPr="00D31535">
        <w:rPr>
          <w:rFonts w:ascii="Comic Sans MS" w:eastAsia="Comic Sans MS" w:hAnsi="Comic Sans MS" w:cs="Comic Sans MS"/>
          <w:b/>
          <w:color w:val="000000"/>
          <w:u w:color="000000"/>
          <w:lang w:eastAsia="en-GB"/>
        </w:rPr>
        <w:t xml:space="preserve">  </w:t>
      </w:r>
    </w:p>
    <w:p w14:paraId="249EEF03" w14:textId="77777777" w:rsidR="00D31535" w:rsidRPr="00D31535" w:rsidRDefault="00D31535" w:rsidP="00D31535">
      <w:pPr>
        <w:spacing w:after="48" w:line="259" w:lineRule="auto"/>
        <w:ind w:left="524"/>
        <w:rPr>
          <w:rFonts w:ascii="Comic Sans MS" w:eastAsia="Comic Sans MS" w:hAnsi="Comic Sans MS" w:cs="Comic Sans MS"/>
          <w:color w:val="000000"/>
          <w:sz w:val="22"/>
          <w:lang w:eastAsia="en-GB"/>
        </w:rPr>
      </w:pPr>
      <w:r w:rsidRPr="00D31535">
        <w:rPr>
          <w:rFonts w:ascii="Comic Sans MS" w:eastAsia="Comic Sans MS" w:hAnsi="Comic Sans MS" w:cs="Comic Sans MS"/>
          <w:b/>
          <w:color w:val="000000"/>
          <w:sz w:val="16"/>
          <w:lang w:eastAsia="en-GB"/>
        </w:rPr>
        <w:t xml:space="preserve"> </w:t>
      </w:r>
    </w:p>
    <w:p w14:paraId="00441BF6" w14:textId="77777777" w:rsidR="00D31535" w:rsidRPr="00D31535" w:rsidRDefault="00D31535" w:rsidP="00D31535">
      <w:pPr>
        <w:numPr>
          <w:ilvl w:val="0"/>
          <w:numId w:val="4"/>
        </w:numPr>
        <w:spacing w:after="0" w:line="240" w:lineRule="auto"/>
        <w:ind w:left="793" w:right="2" w:hanging="284"/>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22"/>
          <w:lang w:eastAsia="en-GB"/>
        </w:rPr>
        <w:t xml:space="preserve">When there is unauthorised absence of least 10 sessions (each school day contains two sessions) </w:t>
      </w:r>
      <w:r w:rsidRPr="00D31535">
        <w:rPr>
          <w:rFonts w:ascii="Comic Sans MS" w:eastAsia="Comic Sans MS" w:hAnsi="Comic Sans MS" w:cs="Comic Sans MS"/>
          <w:b/>
          <w:color w:val="000000"/>
          <w:sz w:val="22"/>
          <w:lang w:eastAsia="en-GB"/>
        </w:rPr>
        <w:t xml:space="preserve">this may comprise of any unauthorised absence or late arrival at school </w:t>
      </w:r>
      <w:r w:rsidRPr="00D31535">
        <w:rPr>
          <w:rFonts w:ascii="Comic Sans MS" w:eastAsia="Comic Sans MS" w:hAnsi="Comic Sans MS" w:cs="Comic Sans MS"/>
          <w:color w:val="000000"/>
          <w:sz w:val="22"/>
          <w:lang w:eastAsia="en-GB"/>
        </w:rPr>
        <w:t xml:space="preserve">over a rolling period of 10 school weeks, excluding school holidays. These absences do not need to be consecutive. The period of 10 school weeks can span different terms or school years e.g 2 sessions of unauthorised absence in the Summer Term and a further 8 unauthorised late arrivals in the Autumn Term.  </w:t>
      </w:r>
    </w:p>
    <w:p w14:paraId="7AE26889" w14:textId="62178236" w:rsidR="00D31535" w:rsidRPr="00D31535" w:rsidRDefault="00D31535" w:rsidP="00DA0837">
      <w:pPr>
        <w:spacing w:after="0" w:line="240" w:lineRule="auto"/>
        <w:ind w:left="809" w:right="239" w:hanging="143"/>
        <w:jc w:val="both"/>
        <w:rPr>
          <w:rFonts w:ascii="Comic Sans MS" w:eastAsia="Comic Sans MS" w:hAnsi="Comic Sans MS" w:cs="Comic Sans MS"/>
          <w:color w:val="000000"/>
          <w:sz w:val="22"/>
          <w:lang w:eastAsia="en-GB"/>
        </w:rPr>
      </w:pPr>
      <w:r w:rsidRPr="00D31535">
        <w:rPr>
          <w:rFonts w:ascii="Comic Sans MS" w:eastAsia="Comic Sans MS" w:hAnsi="Comic Sans MS" w:cs="Comic Sans MS"/>
          <w:b/>
          <w:color w:val="000000"/>
          <w:sz w:val="22"/>
          <w:lang w:eastAsia="en-GB"/>
        </w:rPr>
        <w:t xml:space="preserve">*10 sessions is the new national threshold stated in the statutory guidance </w:t>
      </w:r>
      <w:r w:rsidRPr="00D31535">
        <w:rPr>
          <w:rFonts w:ascii="Comic Sans MS" w:eastAsia="Comic Sans MS" w:hAnsi="Comic Sans MS" w:cs="Comic Sans MS"/>
          <w:i/>
          <w:color w:val="000000"/>
          <w:sz w:val="22"/>
          <w:lang w:eastAsia="en-GB"/>
        </w:rPr>
        <w:t xml:space="preserve">(Working Together to Improve School Attendance. DfE August 19th 2024. </w:t>
      </w:r>
      <w:r w:rsidRPr="00D31535">
        <w:rPr>
          <w:rFonts w:ascii="Comic Sans MS" w:eastAsia="Comic Sans MS" w:hAnsi="Comic Sans MS" w:cs="Comic Sans MS"/>
          <w:color w:val="000000"/>
          <w:sz w:val="22"/>
          <w:lang w:eastAsia="en-GB"/>
        </w:rPr>
        <w:t>Statutory guidance for maintained schools, academies, independent schools and local authorities</w:t>
      </w:r>
      <w:r w:rsidRPr="00D31535">
        <w:rPr>
          <w:rFonts w:ascii="Comic Sans MS" w:eastAsia="Comic Sans MS" w:hAnsi="Comic Sans MS" w:cs="Comic Sans MS"/>
          <w:i/>
          <w:color w:val="000000"/>
          <w:sz w:val="22"/>
          <w:lang w:eastAsia="en-GB"/>
        </w:rPr>
        <w:t>).</w:t>
      </w:r>
      <w:r w:rsidRPr="00D31535">
        <w:rPr>
          <w:rFonts w:ascii="Comic Sans MS" w:eastAsia="Comic Sans MS" w:hAnsi="Comic Sans MS" w:cs="Comic Sans MS"/>
          <w:b/>
          <w:color w:val="000000"/>
          <w:sz w:val="16"/>
          <w:lang w:eastAsia="en-GB"/>
        </w:rPr>
        <w:t xml:space="preserve"> </w:t>
      </w:r>
    </w:p>
    <w:p w14:paraId="5AD13EE3" w14:textId="77777777" w:rsidR="00D31535" w:rsidRPr="00D31535" w:rsidRDefault="00D31535" w:rsidP="00D31535">
      <w:pPr>
        <w:numPr>
          <w:ilvl w:val="0"/>
          <w:numId w:val="4"/>
        </w:numPr>
        <w:spacing w:after="5" w:line="249" w:lineRule="auto"/>
        <w:ind w:left="793" w:right="2" w:hanging="284"/>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22"/>
          <w:lang w:eastAsia="en-GB"/>
        </w:rPr>
        <w:t xml:space="preserve">There is any period (of at least 2 sessions) of unauthorised absence for leave (e.g. family holiday / leisure activities) in term time not authorised by the headteacher, or a period of leave more than the period authorised by the headteacher.  </w:t>
      </w:r>
    </w:p>
    <w:p w14:paraId="286672B1" w14:textId="77777777" w:rsidR="00D31535" w:rsidRPr="00D31535" w:rsidRDefault="00D31535" w:rsidP="00D31535">
      <w:pPr>
        <w:numPr>
          <w:ilvl w:val="0"/>
          <w:numId w:val="4"/>
        </w:numPr>
        <w:spacing w:after="5" w:line="249" w:lineRule="auto"/>
        <w:ind w:left="793" w:right="2" w:hanging="284"/>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22"/>
          <w:lang w:eastAsia="en-GB"/>
        </w:rPr>
        <w:t xml:space="preserve">The presence of an excluded child in a public place at any time during school hours in that child’s first five days of exclusion. An “excluded child” is one who has been excluded/suspended from school for a given period under the Education and Inspections Act 2006.  </w:t>
      </w:r>
    </w:p>
    <w:p w14:paraId="68886AB2" w14:textId="547214DE" w:rsidR="00DA0837" w:rsidRDefault="00DA0837" w:rsidP="00DA0837">
      <w:pPr>
        <w:spacing w:after="0" w:line="259" w:lineRule="auto"/>
        <w:ind w:left="793"/>
        <w:jc w:val="center"/>
        <w:rPr>
          <w:rFonts w:ascii="Comic Sans MS" w:eastAsia="Comic Sans MS" w:hAnsi="Comic Sans MS" w:cs="Comic Sans MS"/>
          <w:color w:val="000000"/>
          <w:sz w:val="22"/>
          <w:lang w:eastAsia="en-GB"/>
        </w:rPr>
      </w:pPr>
    </w:p>
    <w:p w14:paraId="6C104821" w14:textId="47AD905F" w:rsidR="00D31535" w:rsidRPr="00D31535" w:rsidRDefault="00DA0837" w:rsidP="00DA0837">
      <w:pPr>
        <w:spacing w:after="0" w:line="259" w:lineRule="auto"/>
        <w:ind w:left="619"/>
        <w:jc w:val="center"/>
        <w:rPr>
          <w:rFonts w:ascii="Comic Sans MS" w:eastAsia="Comic Sans MS" w:hAnsi="Comic Sans MS" w:cs="Comic Sans MS"/>
          <w:color w:val="000000"/>
          <w:sz w:val="22"/>
          <w:lang w:eastAsia="en-GB"/>
        </w:rPr>
      </w:pPr>
      <w:r>
        <w:rPr>
          <w:rFonts w:ascii="Comic Sans MS" w:eastAsia="Comic Sans MS" w:hAnsi="Comic Sans MS" w:cs="Comic Sans MS"/>
          <w:b/>
          <w:color w:val="000000"/>
          <w:sz w:val="22"/>
          <w:lang w:eastAsia="en-GB"/>
        </w:rPr>
        <w:t>N</w:t>
      </w:r>
      <w:r w:rsidR="00D31535" w:rsidRPr="00D31535">
        <w:rPr>
          <w:rFonts w:ascii="Comic Sans MS" w:eastAsia="Comic Sans MS" w:hAnsi="Comic Sans MS" w:cs="Comic Sans MS"/>
          <w:b/>
          <w:color w:val="000000"/>
          <w:sz w:val="22"/>
          <w:lang w:eastAsia="en-GB"/>
        </w:rPr>
        <w:t>ote that 1 session = half a school day.</w:t>
      </w:r>
      <w:r w:rsidR="00D31535" w:rsidRPr="00D31535">
        <w:rPr>
          <w:rFonts w:ascii="Comic Sans MS" w:eastAsia="Comic Sans MS" w:hAnsi="Comic Sans MS" w:cs="Comic Sans MS"/>
          <w:color w:val="000000"/>
          <w:sz w:val="22"/>
          <w:lang w:eastAsia="en-GB"/>
        </w:rPr>
        <w:t xml:space="preserve"> </w:t>
      </w:r>
      <w:r w:rsidR="00D31535" w:rsidRPr="00D31535">
        <w:rPr>
          <w:rFonts w:ascii="Comic Sans MS" w:eastAsia="Comic Sans MS" w:hAnsi="Comic Sans MS" w:cs="Comic Sans MS"/>
          <w:b/>
          <w:color w:val="FF0000"/>
          <w:sz w:val="22"/>
          <w:lang w:eastAsia="en-GB"/>
        </w:rPr>
        <w:t>Every school day is equivalent to 2x sessions.</w:t>
      </w:r>
    </w:p>
    <w:p w14:paraId="4445B71E" w14:textId="77777777" w:rsidR="00DA0837" w:rsidRDefault="00DA0837" w:rsidP="00DA0837">
      <w:pPr>
        <w:spacing w:after="5" w:line="249" w:lineRule="auto"/>
        <w:ind w:left="509" w:right="4145"/>
        <w:rPr>
          <w:rFonts w:ascii="Comic Sans MS" w:eastAsia="Comic Sans MS" w:hAnsi="Comic Sans MS" w:cs="Comic Sans MS"/>
          <w:b/>
          <w:color w:val="000000"/>
          <w:sz w:val="22"/>
          <w:u w:val="single" w:color="000000"/>
          <w:lang w:eastAsia="en-GB"/>
        </w:rPr>
      </w:pPr>
    </w:p>
    <w:p w14:paraId="47ABFB18" w14:textId="37975932" w:rsidR="00D31535" w:rsidRPr="00D31535" w:rsidRDefault="00D31535" w:rsidP="00DA0837">
      <w:pPr>
        <w:spacing w:after="5" w:line="249" w:lineRule="auto"/>
        <w:ind w:left="509" w:right="4145"/>
        <w:rPr>
          <w:rFonts w:ascii="Comic Sans MS" w:eastAsia="Comic Sans MS" w:hAnsi="Comic Sans MS" w:cs="Comic Sans MS"/>
          <w:color w:val="000000"/>
          <w:sz w:val="22"/>
          <w:lang w:eastAsia="en-GB"/>
        </w:rPr>
      </w:pPr>
      <w:r w:rsidRPr="00D31535">
        <w:rPr>
          <w:rFonts w:ascii="Comic Sans MS" w:eastAsia="Comic Sans MS" w:hAnsi="Comic Sans MS" w:cs="Comic Sans MS"/>
          <w:b/>
          <w:color w:val="000000"/>
          <w:sz w:val="22"/>
          <w:u w:val="single" w:color="000000"/>
          <w:lang w:eastAsia="en-GB"/>
        </w:rPr>
        <w:t>What is a Penalty Notice?</w:t>
      </w:r>
      <w:r w:rsidRPr="00D31535">
        <w:rPr>
          <w:rFonts w:ascii="Comic Sans MS" w:eastAsia="Comic Sans MS" w:hAnsi="Comic Sans MS" w:cs="Comic Sans MS"/>
          <w:b/>
          <w:color w:val="000000"/>
          <w:sz w:val="22"/>
          <w:lang w:eastAsia="en-GB"/>
        </w:rPr>
        <w:t xml:space="preserve"> </w:t>
      </w:r>
      <w:r w:rsidRPr="00D31535">
        <w:rPr>
          <w:rFonts w:ascii="Comic Sans MS" w:eastAsia="Comic Sans MS" w:hAnsi="Comic Sans MS" w:cs="Comic Sans MS"/>
          <w:color w:val="000000"/>
          <w:sz w:val="22"/>
          <w:lang w:eastAsia="en-GB"/>
        </w:rPr>
        <w:t xml:space="preserve"> </w:t>
      </w:r>
    </w:p>
    <w:p w14:paraId="66B4A1B8" w14:textId="0B19B50D" w:rsidR="00D31535" w:rsidRPr="00D31535" w:rsidRDefault="00D31535" w:rsidP="00DA0837">
      <w:pPr>
        <w:spacing w:after="5" w:line="249" w:lineRule="auto"/>
        <w:ind w:left="519" w:hanging="10"/>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22"/>
          <w:lang w:eastAsia="en-GB"/>
        </w:rPr>
        <w:t xml:space="preserve">Only 2 penalty notices can be issued to the same parent in respect of the same child within a 3-year rolling period and any second notice within that period is charged at a higher rate as detailed below:  </w:t>
      </w:r>
    </w:p>
    <w:p w14:paraId="1A424592" w14:textId="4C89D35C" w:rsidR="00D31535" w:rsidRPr="00D31535" w:rsidRDefault="00D31535" w:rsidP="00DA0837">
      <w:pPr>
        <w:numPr>
          <w:ilvl w:val="1"/>
          <w:numId w:val="4"/>
        </w:numPr>
        <w:spacing w:after="5" w:line="249" w:lineRule="auto"/>
        <w:ind w:left="1244" w:right="2" w:hanging="360"/>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22"/>
          <w:lang w:eastAsia="en-GB"/>
        </w:rPr>
        <w:t xml:space="preserve">The first penalty notice issued to a parent in respect of a particular pupil will be charged at £160 per child per parent if paid within 28 days. This will be reduced to £80 if paid within 21 days.  </w:t>
      </w:r>
    </w:p>
    <w:p w14:paraId="21BAE6EF" w14:textId="25CFD225" w:rsidR="00D31535" w:rsidRPr="00D31535" w:rsidRDefault="00D31535" w:rsidP="00DA0837">
      <w:pPr>
        <w:numPr>
          <w:ilvl w:val="1"/>
          <w:numId w:val="4"/>
        </w:numPr>
        <w:spacing w:after="5" w:line="249" w:lineRule="auto"/>
        <w:ind w:left="1244" w:right="2" w:hanging="360"/>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22"/>
          <w:lang w:eastAsia="en-GB"/>
        </w:rPr>
        <w:t xml:space="preserve">A second penalty notice issued to the same parent in respect of the same pupil is charged at a flat rate of £160 per child per parent if paid within 28 days.  </w:t>
      </w:r>
    </w:p>
    <w:p w14:paraId="42D6CEE2" w14:textId="20AFADE9" w:rsidR="00D31535" w:rsidRPr="00D31535" w:rsidRDefault="00D31535" w:rsidP="00DA0837">
      <w:pPr>
        <w:numPr>
          <w:ilvl w:val="1"/>
          <w:numId w:val="4"/>
        </w:numPr>
        <w:spacing w:after="5" w:line="249" w:lineRule="auto"/>
        <w:ind w:left="1244" w:right="2" w:hanging="360"/>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22"/>
          <w:lang w:eastAsia="en-GB"/>
        </w:rPr>
        <w:t xml:space="preserve">A third penalty notice cannot be issued to the same parent in respect of the same child within 3 years of the date of issue of the first. In this case where the criteria to issue a penalty notice is met for a third time within 3 years, alternative action will be taken instead. This will often include considering prosecution but may include other tools such as one of the other attendance legal interventions.  </w:t>
      </w:r>
    </w:p>
    <w:p w14:paraId="2D89E2CB" w14:textId="540F44F3" w:rsidR="00D31535" w:rsidRPr="00D31535" w:rsidRDefault="00D31535" w:rsidP="00DA0837">
      <w:pPr>
        <w:numPr>
          <w:ilvl w:val="1"/>
          <w:numId w:val="4"/>
        </w:numPr>
        <w:spacing w:after="5" w:line="249" w:lineRule="auto"/>
        <w:ind w:left="1244" w:right="2" w:hanging="360"/>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22"/>
          <w:lang w:eastAsia="en-GB"/>
        </w:rPr>
        <w:t xml:space="preserve">In cases where there is more than one pupil in a family with unauthorised absences, Penalty Notices may be issued for more than one child.  </w:t>
      </w:r>
    </w:p>
    <w:p w14:paraId="0E3371D4" w14:textId="7BEF3D63" w:rsidR="00D31535" w:rsidRPr="00D31535" w:rsidRDefault="00D31535" w:rsidP="00DA0837">
      <w:pPr>
        <w:numPr>
          <w:ilvl w:val="1"/>
          <w:numId w:val="4"/>
        </w:numPr>
        <w:spacing w:after="5" w:line="249" w:lineRule="auto"/>
        <w:ind w:left="1244" w:right="2" w:hanging="360"/>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22"/>
          <w:lang w:eastAsia="en-GB"/>
        </w:rPr>
        <w:t xml:space="preserve">All Penalty Notices are entered onto a database maintained by the Local Authority to ensure that no duplicate Penalty Notices are issued.  </w:t>
      </w:r>
    </w:p>
    <w:p w14:paraId="66A27CF3" w14:textId="77777777" w:rsidR="00D31535" w:rsidRPr="00D31535" w:rsidRDefault="00D31535" w:rsidP="00D31535">
      <w:pPr>
        <w:numPr>
          <w:ilvl w:val="1"/>
          <w:numId w:val="4"/>
        </w:numPr>
        <w:spacing w:after="5" w:line="249" w:lineRule="auto"/>
        <w:ind w:left="1244" w:right="2" w:hanging="360"/>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22"/>
          <w:lang w:eastAsia="en-GB"/>
        </w:rPr>
        <w:lastRenderedPageBreak/>
        <w:t xml:space="preserve">In Staffordshire, Penalty Notices are issued by a Local Authority Education Welfare Officer.  </w:t>
      </w:r>
    </w:p>
    <w:p w14:paraId="02A05331" w14:textId="77777777" w:rsidR="00D31535" w:rsidRPr="00D31535" w:rsidRDefault="00D31535" w:rsidP="00D31535">
      <w:pPr>
        <w:spacing w:after="107" w:line="259" w:lineRule="auto"/>
        <w:ind w:left="1245"/>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12"/>
          <w:lang w:eastAsia="en-GB"/>
        </w:rPr>
        <w:t xml:space="preserve"> </w:t>
      </w:r>
    </w:p>
    <w:p w14:paraId="5BA43B44" w14:textId="77777777" w:rsidR="00D31535" w:rsidRPr="00D31535" w:rsidRDefault="00D31535" w:rsidP="00D31535">
      <w:pPr>
        <w:spacing w:after="0" w:line="259" w:lineRule="auto"/>
        <w:ind w:left="524"/>
        <w:rPr>
          <w:rFonts w:ascii="Comic Sans MS" w:eastAsia="Comic Sans MS" w:hAnsi="Comic Sans MS" w:cs="Comic Sans MS"/>
          <w:color w:val="000000"/>
          <w:sz w:val="22"/>
          <w:lang w:eastAsia="en-GB"/>
        </w:rPr>
      </w:pPr>
      <w:r w:rsidRPr="00D31535">
        <w:rPr>
          <w:rFonts w:ascii="Comic Sans MS" w:eastAsia="Comic Sans MS" w:hAnsi="Comic Sans MS" w:cs="Comic Sans MS"/>
          <w:b/>
          <w:color w:val="000000"/>
          <w:sz w:val="23"/>
          <w:u w:val="single" w:color="000000"/>
          <w:lang w:eastAsia="en-GB"/>
        </w:rPr>
        <w:t>What is a ‘Notice to Improve’?</w:t>
      </w:r>
      <w:r w:rsidRPr="00D31535">
        <w:rPr>
          <w:rFonts w:ascii="Comic Sans MS" w:eastAsia="Comic Sans MS" w:hAnsi="Comic Sans MS" w:cs="Comic Sans MS"/>
          <w:b/>
          <w:color w:val="000000"/>
          <w:sz w:val="23"/>
          <w:lang w:eastAsia="en-GB"/>
        </w:rPr>
        <w:t xml:space="preserve"> </w:t>
      </w:r>
      <w:r w:rsidRPr="00D31535">
        <w:rPr>
          <w:rFonts w:ascii="Comic Sans MS" w:eastAsia="Comic Sans MS" w:hAnsi="Comic Sans MS" w:cs="Comic Sans MS"/>
          <w:color w:val="000000"/>
          <w:sz w:val="23"/>
          <w:lang w:eastAsia="en-GB"/>
        </w:rPr>
        <w:t xml:space="preserve"> </w:t>
      </w:r>
    </w:p>
    <w:p w14:paraId="46828FF3" w14:textId="77777777" w:rsidR="00D31535" w:rsidRPr="00D31535" w:rsidRDefault="00D31535" w:rsidP="00D31535">
      <w:pPr>
        <w:spacing w:after="5" w:line="249" w:lineRule="auto"/>
        <w:ind w:left="519" w:hanging="10"/>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22"/>
          <w:lang w:eastAsia="en-GB"/>
        </w:rPr>
        <w:t xml:space="preserve">Where there are 10 sessions of unauthorised absence or late arrival in a rolling period of 10 school weeks the school may request the local authority (LA) to issue a Notice to Improve to a parent.  </w:t>
      </w:r>
    </w:p>
    <w:p w14:paraId="19D92B81" w14:textId="77777777" w:rsidR="00D31535" w:rsidRPr="00D31535" w:rsidRDefault="00D31535" w:rsidP="00D31535">
      <w:pPr>
        <w:spacing w:after="96" w:line="259" w:lineRule="auto"/>
        <w:ind w:left="524"/>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12"/>
          <w:lang w:eastAsia="en-GB"/>
        </w:rPr>
        <w:t xml:space="preserve"> </w:t>
      </w:r>
    </w:p>
    <w:p w14:paraId="3B66BF9E" w14:textId="77777777" w:rsidR="00D31535" w:rsidRPr="00D31535" w:rsidRDefault="00D31535" w:rsidP="00D31535">
      <w:pPr>
        <w:spacing w:after="5" w:line="249" w:lineRule="auto"/>
        <w:ind w:left="519" w:hanging="10"/>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22"/>
          <w:lang w:eastAsia="en-GB"/>
        </w:rPr>
        <w:t xml:space="preserve">A Notice to Improve is a final opportunity for a parent to engage in support and improve attendance before a penalty notice is issued. If there is not sufficient improvement within the timeframe of the notice the LA will issue a penalty notice to the parent. </w:t>
      </w:r>
    </w:p>
    <w:p w14:paraId="6FD1DC60" w14:textId="77777777" w:rsidR="00D31535" w:rsidRPr="00D31535" w:rsidRDefault="00D31535" w:rsidP="00D31535">
      <w:pPr>
        <w:spacing w:after="119" w:line="259" w:lineRule="auto"/>
        <w:ind w:left="524"/>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12"/>
          <w:lang w:eastAsia="en-GB"/>
        </w:rPr>
        <w:t xml:space="preserve"> </w:t>
      </w:r>
    </w:p>
    <w:p w14:paraId="61002FC1" w14:textId="77777777" w:rsidR="00D31535" w:rsidRPr="00D31535" w:rsidRDefault="00D31535" w:rsidP="00D31535">
      <w:pPr>
        <w:keepNext/>
        <w:keepLines/>
        <w:spacing w:after="0" w:line="259" w:lineRule="auto"/>
        <w:ind w:left="519" w:hanging="10"/>
        <w:outlineLvl w:val="3"/>
        <w:rPr>
          <w:rFonts w:ascii="Comic Sans MS" w:eastAsia="Comic Sans MS" w:hAnsi="Comic Sans MS" w:cs="Comic Sans MS"/>
          <w:b/>
          <w:color w:val="000000"/>
          <w:u w:val="single" w:color="000000"/>
          <w:lang w:eastAsia="en-GB"/>
        </w:rPr>
      </w:pPr>
      <w:r w:rsidRPr="00D31535">
        <w:rPr>
          <w:rFonts w:ascii="Comic Sans MS" w:eastAsia="Comic Sans MS" w:hAnsi="Comic Sans MS" w:cs="Comic Sans MS"/>
          <w:b/>
          <w:color w:val="000000"/>
          <w:u w:val="single" w:color="000000"/>
          <w:lang w:eastAsia="en-GB"/>
        </w:rPr>
        <w:t>Elective Home Education</w:t>
      </w:r>
      <w:r w:rsidRPr="00D31535">
        <w:rPr>
          <w:rFonts w:ascii="Comic Sans MS" w:eastAsia="Comic Sans MS" w:hAnsi="Comic Sans MS" w:cs="Comic Sans MS"/>
          <w:b/>
          <w:color w:val="000000"/>
          <w:u w:color="000000"/>
          <w:lang w:eastAsia="en-GB"/>
        </w:rPr>
        <w:t xml:space="preserve">  </w:t>
      </w:r>
    </w:p>
    <w:p w14:paraId="5F34FA12" w14:textId="77777777" w:rsidR="00D31535" w:rsidRPr="00D31535" w:rsidRDefault="00D31535" w:rsidP="00D31535">
      <w:pPr>
        <w:spacing w:after="96" w:line="259" w:lineRule="auto"/>
        <w:ind w:left="524"/>
        <w:rPr>
          <w:rFonts w:ascii="Comic Sans MS" w:eastAsia="Comic Sans MS" w:hAnsi="Comic Sans MS" w:cs="Comic Sans MS"/>
          <w:color w:val="000000"/>
          <w:sz w:val="22"/>
          <w:lang w:eastAsia="en-GB"/>
        </w:rPr>
      </w:pPr>
      <w:r w:rsidRPr="00D31535">
        <w:rPr>
          <w:rFonts w:ascii="Comic Sans MS" w:eastAsia="Comic Sans MS" w:hAnsi="Comic Sans MS" w:cs="Comic Sans MS"/>
          <w:b/>
          <w:color w:val="000000"/>
          <w:sz w:val="12"/>
          <w:lang w:eastAsia="en-GB"/>
        </w:rPr>
        <w:t xml:space="preserve"> </w:t>
      </w:r>
    </w:p>
    <w:p w14:paraId="0E6A6127" w14:textId="77777777" w:rsidR="00D31535" w:rsidRPr="00D31535" w:rsidRDefault="00D31535" w:rsidP="00D31535">
      <w:pPr>
        <w:spacing w:after="5" w:line="249" w:lineRule="auto"/>
        <w:ind w:left="519" w:hanging="10"/>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22"/>
          <w:lang w:eastAsia="en-GB"/>
        </w:rPr>
        <w:t xml:space="preserve">If school receives written notification from parents that they wish to home educate their child, school will contact the parent and discuss their reasons in more detail, offering support to deal with any issues raised. If after this time the parent still wishes to home educate their child, the school will work with the LA in determining appropriate outcomes and provision for the child. Each case will be dealt with individually and the LA will determine appropriate courses of action as the stakeholders funding the educational placement and holding the individuals EHCP. </w:t>
      </w:r>
    </w:p>
    <w:p w14:paraId="221DDC21" w14:textId="77777777" w:rsidR="00D31535" w:rsidRPr="00D31535" w:rsidRDefault="00D31535" w:rsidP="00D31535">
      <w:pPr>
        <w:spacing w:after="98" w:line="259" w:lineRule="auto"/>
        <w:ind w:left="524"/>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12"/>
          <w:lang w:eastAsia="en-GB"/>
        </w:rPr>
        <w:t xml:space="preserve"> </w:t>
      </w:r>
    </w:p>
    <w:p w14:paraId="6E9291FC" w14:textId="77777777" w:rsidR="00D31535" w:rsidRPr="00D31535" w:rsidRDefault="00D31535" w:rsidP="00D31535">
      <w:pPr>
        <w:spacing w:after="5" w:line="249" w:lineRule="auto"/>
        <w:ind w:left="519" w:hanging="10"/>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22"/>
          <w:lang w:eastAsia="en-GB"/>
        </w:rPr>
        <w:t xml:space="preserve">Whilst school will not seek to prevent parents from choosing to home educate their child, neither will they seek to encourage them to do this – particularly as a way of avoiding exclusion or due to a poor attendance record. Prior to deciding to home educate, parents are requested to contact Staffordshire Elective Home Education department, any supporting agencies and the child’s SEND worker.  </w:t>
      </w:r>
    </w:p>
    <w:p w14:paraId="07F77300" w14:textId="77777777" w:rsidR="00D31535" w:rsidRPr="00D31535" w:rsidRDefault="00D31535" w:rsidP="00D31535">
      <w:pPr>
        <w:spacing w:after="0" w:line="259" w:lineRule="auto"/>
        <w:ind w:left="524"/>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12"/>
          <w:lang w:eastAsia="en-GB"/>
        </w:rPr>
        <w:t xml:space="preserve"> </w:t>
      </w:r>
    </w:p>
    <w:p w14:paraId="3B03839E" w14:textId="77777777" w:rsidR="00D31535" w:rsidRPr="00D31535" w:rsidRDefault="00D31535" w:rsidP="00D31535">
      <w:pPr>
        <w:spacing w:after="119" w:line="259" w:lineRule="auto"/>
        <w:ind w:left="524"/>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12"/>
          <w:lang w:eastAsia="en-GB"/>
        </w:rPr>
        <w:t xml:space="preserve"> </w:t>
      </w:r>
    </w:p>
    <w:p w14:paraId="10DD1C38" w14:textId="77777777" w:rsidR="00D31535" w:rsidRPr="00D31535" w:rsidRDefault="00D31535" w:rsidP="00D31535">
      <w:pPr>
        <w:spacing w:after="0" w:line="259" w:lineRule="auto"/>
        <w:ind w:left="523"/>
        <w:jc w:val="center"/>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u w:val="single" w:color="000000"/>
          <w:lang w:eastAsia="en-GB"/>
        </w:rPr>
        <w:t>Impact of absence:</w:t>
      </w:r>
      <w:r w:rsidRPr="00D31535">
        <w:rPr>
          <w:rFonts w:ascii="Comic Sans MS" w:eastAsia="Comic Sans MS" w:hAnsi="Comic Sans MS" w:cs="Comic Sans MS"/>
          <w:color w:val="000000"/>
          <w:lang w:eastAsia="en-GB"/>
        </w:rPr>
        <w:t xml:space="preserve"> </w:t>
      </w:r>
    </w:p>
    <w:p w14:paraId="0D903F54" w14:textId="77777777" w:rsidR="00D31535" w:rsidRPr="00D31535" w:rsidRDefault="00D31535" w:rsidP="00D31535">
      <w:pPr>
        <w:spacing w:after="0" w:line="259" w:lineRule="auto"/>
        <w:ind w:left="524"/>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16"/>
          <w:lang w:eastAsia="en-GB"/>
        </w:rPr>
        <w:t xml:space="preserve"> </w:t>
      </w:r>
    </w:p>
    <w:tbl>
      <w:tblPr>
        <w:tblStyle w:val="TableGrid1"/>
        <w:tblW w:w="9630" w:type="dxa"/>
        <w:tblInd w:w="529" w:type="dxa"/>
        <w:tblCellMar>
          <w:top w:w="78" w:type="dxa"/>
          <w:left w:w="115" w:type="dxa"/>
          <w:right w:w="115" w:type="dxa"/>
        </w:tblCellMar>
        <w:tblLook w:val="04A0" w:firstRow="1" w:lastRow="0" w:firstColumn="1" w:lastColumn="0" w:noHBand="0" w:noVBand="1"/>
      </w:tblPr>
      <w:tblGrid>
        <w:gridCol w:w="2406"/>
        <w:gridCol w:w="2412"/>
        <w:gridCol w:w="2406"/>
        <w:gridCol w:w="2406"/>
      </w:tblGrid>
      <w:tr w:rsidR="00D31535" w:rsidRPr="00D31535" w14:paraId="3EC3B1EC" w14:textId="77777777" w:rsidTr="00781E89">
        <w:trPr>
          <w:trHeight w:val="679"/>
        </w:trPr>
        <w:tc>
          <w:tcPr>
            <w:tcW w:w="2405" w:type="dxa"/>
            <w:tcBorders>
              <w:top w:val="single" w:sz="4" w:space="0" w:color="000000"/>
              <w:left w:val="single" w:sz="4" w:space="0" w:color="000000"/>
              <w:bottom w:val="single" w:sz="4" w:space="0" w:color="000000"/>
              <w:right w:val="single" w:sz="4" w:space="0" w:color="000000"/>
            </w:tcBorders>
          </w:tcPr>
          <w:p w14:paraId="71DA28B8" w14:textId="77777777" w:rsidR="00D31535" w:rsidRPr="00D31535" w:rsidRDefault="00D31535" w:rsidP="00D31535">
            <w:pPr>
              <w:spacing w:line="259" w:lineRule="auto"/>
              <w:jc w:val="center"/>
              <w:rPr>
                <w:rFonts w:ascii="Comic Sans MS" w:eastAsia="Comic Sans MS" w:hAnsi="Comic Sans MS" w:cs="Comic Sans MS"/>
                <w:color w:val="000000"/>
                <w:sz w:val="22"/>
              </w:rPr>
            </w:pPr>
            <w:r w:rsidRPr="00D31535">
              <w:rPr>
                <w:rFonts w:ascii="Comic Sans MS" w:eastAsia="Comic Sans MS" w:hAnsi="Comic Sans MS" w:cs="Comic Sans MS"/>
                <w:color w:val="000000"/>
              </w:rPr>
              <w:t xml:space="preserve">Missed number of days </w:t>
            </w:r>
          </w:p>
        </w:tc>
        <w:tc>
          <w:tcPr>
            <w:tcW w:w="2412" w:type="dxa"/>
            <w:tcBorders>
              <w:top w:val="single" w:sz="4" w:space="0" w:color="000000"/>
              <w:left w:val="single" w:sz="4" w:space="0" w:color="000000"/>
              <w:bottom w:val="single" w:sz="4" w:space="0" w:color="000000"/>
              <w:right w:val="single" w:sz="4" w:space="0" w:color="000000"/>
            </w:tcBorders>
          </w:tcPr>
          <w:p w14:paraId="59590551" w14:textId="77777777" w:rsidR="00D31535" w:rsidRPr="00D31535" w:rsidRDefault="00D31535" w:rsidP="00D31535">
            <w:pPr>
              <w:spacing w:line="259" w:lineRule="auto"/>
              <w:jc w:val="center"/>
              <w:rPr>
                <w:rFonts w:ascii="Comic Sans MS" w:eastAsia="Comic Sans MS" w:hAnsi="Comic Sans MS" w:cs="Comic Sans MS"/>
                <w:color w:val="000000"/>
                <w:sz w:val="22"/>
              </w:rPr>
            </w:pPr>
            <w:r w:rsidRPr="00D31535">
              <w:rPr>
                <w:rFonts w:ascii="Comic Sans MS" w:eastAsia="Comic Sans MS" w:hAnsi="Comic Sans MS" w:cs="Comic Sans MS"/>
                <w:color w:val="000000"/>
              </w:rPr>
              <w:t xml:space="preserve">Missed number of sessions </w:t>
            </w:r>
          </w:p>
        </w:tc>
        <w:tc>
          <w:tcPr>
            <w:tcW w:w="2406" w:type="dxa"/>
            <w:tcBorders>
              <w:top w:val="single" w:sz="4" w:space="0" w:color="000000"/>
              <w:left w:val="single" w:sz="4" w:space="0" w:color="000000"/>
              <w:bottom w:val="single" w:sz="4" w:space="0" w:color="000000"/>
              <w:right w:val="single" w:sz="4" w:space="0" w:color="000000"/>
            </w:tcBorders>
          </w:tcPr>
          <w:p w14:paraId="472DD29C" w14:textId="77777777" w:rsidR="00D31535" w:rsidRPr="00D31535" w:rsidRDefault="00D31535" w:rsidP="00D31535">
            <w:pPr>
              <w:spacing w:line="259" w:lineRule="auto"/>
              <w:jc w:val="center"/>
              <w:rPr>
                <w:rFonts w:ascii="Comic Sans MS" w:eastAsia="Comic Sans MS" w:hAnsi="Comic Sans MS" w:cs="Comic Sans MS"/>
                <w:color w:val="000000"/>
                <w:sz w:val="22"/>
              </w:rPr>
            </w:pPr>
            <w:r w:rsidRPr="00D31535">
              <w:rPr>
                <w:rFonts w:ascii="Comic Sans MS" w:eastAsia="Comic Sans MS" w:hAnsi="Comic Sans MS" w:cs="Comic Sans MS"/>
                <w:color w:val="000000"/>
              </w:rPr>
              <w:t xml:space="preserve">Missed number of weeks </w:t>
            </w:r>
          </w:p>
        </w:tc>
        <w:tc>
          <w:tcPr>
            <w:tcW w:w="2406" w:type="dxa"/>
            <w:tcBorders>
              <w:top w:val="single" w:sz="4" w:space="0" w:color="000000"/>
              <w:left w:val="single" w:sz="4" w:space="0" w:color="000000"/>
              <w:bottom w:val="single" w:sz="4" w:space="0" w:color="000000"/>
              <w:right w:val="single" w:sz="4" w:space="0" w:color="000000"/>
            </w:tcBorders>
          </w:tcPr>
          <w:p w14:paraId="43F590E0" w14:textId="77777777" w:rsidR="00D31535" w:rsidRPr="00D31535" w:rsidRDefault="00D31535" w:rsidP="00D31535">
            <w:pPr>
              <w:spacing w:line="259" w:lineRule="auto"/>
              <w:jc w:val="center"/>
              <w:rPr>
                <w:rFonts w:ascii="Comic Sans MS" w:eastAsia="Comic Sans MS" w:hAnsi="Comic Sans MS" w:cs="Comic Sans MS"/>
                <w:color w:val="000000"/>
                <w:sz w:val="22"/>
              </w:rPr>
            </w:pPr>
            <w:r w:rsidRPr="00D31535">
              <w:rPr>
                <w:rFonts w:ascii="Comic Sans MS" w:eastAsia="Comic Sans MS" w:hAnsi="Comic Sans MS" w:cs="Comic Sans MS"/>
                <w:color w:val="000000"/>
              </w:rPr>
              <w:t xml:space="preserve">Missed number of lessons </w:t>
            </w:r>
          </w:p>
        </w:tc>
      </w:tr>
      <w:tr w:rsidR="00D31535" w:rsidRPr="00D31535" w14:paraId="492F8C49" w14:textId="77777777" w:rsidTr="00781E89">
        <w:trPr>
          <w:trHeight w:val="344"/>
        </w:trPr>
        <w:tc>
          <w:tcPr>
            <w:tcW w:w="2405" w:type="dxa"/>
            <w:tcBorders>
              <w:top w:val="single" w:sz="4" w:space="0" w:color="000000"/>
              <w:left w:val="single" w:sz="4" w:space="0" w:color="000000"/>
              <w:bottom w:val="single" w:sz="4" w:space="0" w:color="000000"/>
              <w:right w:val="single" w:sz="4" w:space="0" w:color="000000"/>
            </w:tcBorders>
          </w:tcPr>
          <w:p w14:paraId="748D8EB0" w14:textId="77777777" w:rsidR="00D31535" w:rsidRPr="00D31535" w:rsidRDefault="00D31535" w:rsidP="00D31535">
            <w:pPr>
              <w:spacing w:line="259" w:lineRule="auto"/>
              <w:jc w:val="center"/>
              <w:rPr>
                <w:rFonts w:ascii="Comic Sans MS" w:eastAsia="Comic Sans MS" w:hAnsi="Comic Sans MS" w:cs="Comic Sans MS"/>
                <w:color w:val="000000"/>
                <w:sz w:val="22"/>
              </w:rPr>
            </w:pPr>
            <w:r w:rsidRPr="00D31535">
              <w:rPr>
                <w:rFonts w:ascii="Comic Sans MS" w:eastAsia="Comic Sans MS" w:hAnsi="Comic Sans MS" w:cs="Comic Sans MS"/>
                <w:color w:val="000000"/>
              </w:rPr>
              <w:t xml:space="preserve">1 </w:t>
            </w:r>
          </w:p>
        </w:tc>
        <w:tc>
          <w:tcPr>
            <w:tcW w:w="2412" w:type="dxa"/>
            <w:tcBorders>
              <w:top w:val="single" w:sz="4" w:space="0" w:color="000000"/>
              <w:left w:val="single" w:sz="4" w:space="0" w:color="000000"/>
              <w:bottom w:val="single" w:sz="4" w:space="0" w:color="000000"/>
              <w:right w:val="single" w:sz="4" w:space="0" w:color="000000"/>
            </w:tcBorders>
          </w:tcPr>
          <w:p w14:paraId="75A7DB9D" w14:textId="77777777" w:rsidR="00D31535" w:rsidRPr="00D31535" w:rsidRDefault="00D31535" w:rsidP="00D31535">
            <w:pPr>
              <w:spacing w:line="259" w:lineRule="auto"/>
              <w:ind w:right="3"/>
              <w:jc w:val="center"/>
              <w:rPr>
                <w:rFonts w:ascii="Comic Sans MS" w:eastAsia="Comic Sans MS" w:hAnsi="Comic Sans MS" w:cs="Comic Sans MS"/>
                <w:color w:val="000000"/>
                <w:sz w:val="22"/>
              </w:rPr>
            </w:pPr>
            <w:r w:rsidRPr="00D31535">
              <w:rPr>
                <w:rFonts w:ascii="Comic Sans MS" w:eastAsia="Comic Sans MS" w:hAnsi="Comic Sans MS" w:cs="Comic Sans MS"/>
                <w:color w:val="000000"/>
              </w:rPr>
              <w:t xml:space="preserve">2 </w:t>
            </w:r>
          </w:p>
        </w:tc>
        <w:tc>
          <w:tcPr>
            <w:tcW w:w="2406" w:type="dxa"/>
            <w:tcBorders>
              <w:top w:val="single" w:sz="4" w:space="0" w:color="000000"/>
              <w:left w:val="single" w:sz="4" w:space="0" w:color="000000"/>
              <w:bottom w:val="single" w:sz="4" w:space="0" w:color="000000"/>
              <w:right w:val="single" w:sz="4" w:space="0" w:color="000000"/>
            </w:tcBorders>
          </w:tcPr>
          <w:p w14:paraId="43A1029B" w14:textId="77777777" w:rsidR="00D31535" w:rsidRPr="00D31535" w:rsidRDefault="00D31535" w:rsidP="00D31535">
            <w:pPr>
              <w:spacing w:line="259" w:lineRule="auto"/>
              <w:ind w:right="4"/>
              <w:jc w:val="center"/>
              <w:rPr>
                <w:rFonts w:ascii="Comic Sans MS" w:eastAsia="Comic Sans MS" w:hAnsi="Comic Sans MS" w:cs="Comic Sans MS"/>
                <w:color w:val="000000"/>
                <w:sz w:val="22"/>
              </w:rPr>
            </w:pPr>
            <w:r w:rsidRPr="00D31535">
              <w:rPr>
                <w:rFonts w:ascii="Comic Sans MS" w:eastAsia="Comic Sans MS" w:hAnsi="Comic Sans MS" w:cs="Comic Sans MS"/>
                <w:color w:val="000000"/>
              </w:rPr>
              <w:t xml:space="preserve">0 </w:t>
            </w:r>
          </w:p>
        </w:tc>
        <w:tc>
          <w:tcPr>
            <w:tcW w:w="2406" w:type="dxa"/>
            <w:tcBorders>
              <w:top w:val="single" w:sz="4" w:space="0" w:color="000000"/>
              <w:left w:val="single" w:sz="4" w:space="0" w:color="000000"/>
              <w:bottom w:val="single" w:sz="4" w:space="0" w:color="000000"/>
              <w:right w:val="single" w:sz="4" w:space="0" w:color="000000"/>
            </w:tcBorders>
          </w:tcPr>
          <w:p w14:paraId="12EDD5CB" w14:textId="77777777" w:rsidR="00D31535" w:rsidRPr="00D31535" w:rsidRDefault="00D31535" w:rsidP="00D31535">
            <w:pPr>
              <w:spacing w:line="259" w:lineRule="auto"/>
              <w:ind w:right="4"/>
              <w:jc w:val="center"/>
              <w:rPr>
                <w:rFonts w:ascii="Comic Sans MS" w:eastAsia="Comic Sans MS" w:hAnsi="Comic Sans MS" w:cs="Comic Sans MS"/>
                <w:color w:val="000000"/>
                <w:sz w:val="22"/>
              </w:rPr>
            </w:pPr>
            <w:r w:rsidRPr="00D31535">
              <w:rPr>
                <w:rFonts w:ascii="Comic Sans MS" w:eastAsia="Comic Sans MS" w:hAnsi="Comic Sans MS" w:cs="Comic Sans MS"/>
                <w:color w:val="000000"/>
              </w:rPr>
              <w:t xml:space="preserve">5 </w:t>
            </w:r>
          </w:p>
        </w:tc>
      </w:tr>
      <w:tr w:rsidR="00D31535" w:rsidRPr="00D31535" w14:paraId="28907995" w14:textId="77777777" w:rsidTr="00781E89">
        <w:trPr>
          <w:trHeight w:val="344"/>
        </w:trPr>
        <w:tc>
          <w:tcPr>
            <w:tcW w:w="2405" w:type="dxa"/>
            <w:tcBorders>
              <w:top w:val="single" w:sz="4" w:space="0" w:color="000000"/>
              <w:left w:val="single" w:sz="4" w:space="0" w:color="000000"/>
              <w:bottom w:val="single" w:sz="4" w:space="0" w:color="000000"/>
              <w:right w:val="single" w:sz="4" w:space="0" w:color="000000"/>
            </w:tcBorders>
          </w:tcPr>
          <w:p w14:paraId="4025A78F" w14:textId="77777777" w:rsidR="00D31535" w:rsidRPr="00D31535" w:rsidRDefault="00D31535" w:rsidP="00D31535">
            <w:pPr>
              <w:spacing w:line="259" w:lineRule="auto"/>
              <w:jc w:val="center"/>
              <w:rPr>
                <w:rFonts w:ascii="Comic Sans MS" w:eastAsia="Comic Sans MS" w:hAnsi="Comic Sans MS" w:cs="Comic Sans MS"/>
                <w:color w:val="000000"/>
                <w:sz w:val="22"/>
              </w:rPr>
            </w:pPr>
            <w:r w:rsidRPr="00D31535">
              <w:rPr>
                <w:rFonts w:ascii="Comic Sans MS" w:eastAsia="Comic Sans MS" w:hAnsi="Comic Sans MS" w:cs="Comic Sans MS"/>
                <w:color w:val="000000"/>
              </w:rPr>
              <w:t xml:space="preserve">3 </w:t>
            </w:r>
          </w:p>
        </w:tc>
        <w:tc>
          <w:tcPr>
            <w:tcW w:w="2412" w:type="dxa"/>
            <w:tcBorders>
              <w:top w:val="single" w:sz="4" w:space="0" w:color="000000"/>
              <w:left w:val="single" w:sz="4" w:space="0" w:color="000000"/>
              <w:bottom w:val="single" w:sz="4" w:space="0" w:color="000000"/>
              <w:right w:val="single" w:sz="4" w:space="0" w:color="000000"/>
            </w:tcBorders>
          </w:tcPr>
          <w:p w14:paraId="7F99E705" w14:textId="77777777" w:rsidR="00D31535" w:rsidRPr="00D31535" w:rsidRDefault="00D31535" w:rsidP="00D31535">
            <w:pPr>
              <w:spacing w:line="259" w:lineRule="auto"/>
              <w:ind w:right="3"/>
              <w:jc w:val="center"/>
              <w:rPr>
                <w:rFonts w:ascii="Comic Sans MS" w:eastAsia="Comic Sans MS" w:hAnsi="Comic Sans MS" w:cs="Comic Sans MS"/>
                <w:color w:val="000000"/>
                <w:sz w:val="22"/>
              </w:rPr>
            </w:pPr>
            <w:r w:rsidRPr="00D31535">
              <w:rPr>
                <w:rFonts w:ascii="Comic Sans MS" w:eastAsia="Comic Sans MS" w:hAnsi="Comic Sans MS" w:cs="Comic Sans MS"/>
                <w:color w:val="000000"/>
              </w:rPr>
              <w:t xml:space="preserve">6 </w:t>
            </w:r>
          </w:p>
        </w:tc>
        <w:tc>
          <w:tcPr>
            <w:tcW w:w="2406" w:type="dxa"/>
            <w:tcBorders>
              <w:top w:val="single" w:sz="4" w:space="0" w:color="000000"/>
              <w:left w:val="single" w:sz="4" w:space="0" w:color="000000"/>
              <w:bottom w:val="single" w:sz="4" w:space="0" w:color="000000"/>
              <w:right w:val="single" w:sz="4" w:space="0" w:color="000000"/>
            </w:tcBorders>
          </w:tcPr>
          <w:p w14:paraId="4E40B55C" w14:textId="77777777" w:rsidR="00D31535" w:rsidRPr="00D31535" w:rsidRDefault="00D31535" w:rsidP="00D31535">
            <w:pPr>
              <w:spacing w:line="259" w:lineRule="auto"/>
              <w:ind w:right="4"/>
              <w:jc w:val="center"/>
              <w:rPr>
                <w:rFonts w:ascii="Comic Sans MS" w:eastAsia="Comic Sans MS" w:hAnsi="Comic Sans MS" w:cs="Comic Sans MS"/>
                <w:color w:val="000000"/>
                <w:sz w:val="22"/>
              </w:rPr>
            </w:pPr>
            <w:r w:rsidRPr="00D31535">
              <w:rPr>
                <w:rFonts w:ascii="Comic Sans MS" w:eastAsia="Comic Sans MS" w:hAnsi="Comic Sans MS" w:cs="Comic Sans MS"/>
                <w:color w:val="000000"/>
              </w:rPr>
              <w:t xml:space="preserve">0.5 </w:t>
            </w:r>
          </w:p>
        </w:tc>
        <w:tc>
          <w:tcPr>
            <w:tcW w:w="2406" w:type="dxa"/>
            <w:tcBorders>
              <w:top w:val="single" w:sz="4" w:space="0" w:color="000000"/>
              <w:left w:val="single" w:sz="4" w:space="0" w:color="000000"/>
              <w:bottom w:val="single" w:sz="4" w:space="0" w:color="000000"/>
              <w:right w:val="single" w:sz="4" w:space="0" w:color="000000"/>
            </w:tcBorders>
          </w:tcPr>
          <w:p w14:paraId="237A5EB8" w14:textId="77777777" w:rsidR="00D31535" w:rsidRPr="00D31535" w:rsidRDefault="00D31535" w:rsidP="00D31535">
            <w:pPr>
              <w:spacing w:line="259" w:lineRule="auto"/>
              <w:ind w:right="4"/>
              <w:jc w:val="center"/>
              <w:rPr>
                <w:rFonts w:ascii="Comic Sans MS" w:eastAsia="Comic Sans MS" w:hAnsi="Comic Sans MS" w:cs="Comic Sans MS"/>
                <w:color w:val="000000"/>
                <w:sz w:val="22"/>
              </w:rPr>
            </w:pPr>
            <w:r w:rsidRPr="00D31535">
              <w:rPr>
                <w:rFonts w:ascii="Comic Sans MS" w:eastAsia="Comic Sans MS" w:hAnsi="Comic Sans MS" w:cs="Comic Sans MS"/>
                <w:color w:val="000000"/>
              </w:rPr>
              <w:t xml:space="preserve">15 </w:t>
            </w:r>
          </w:p>
        </w:tc>
      </w:tr>
      <w:tr w:rsidR="00D31535" w:rsidRPr="00D31535" w14:paraId="7B0F973A" w14:textId="77777777" w:rsidTr="00781E89">
        <w:trPr>
          <w:trHeight w:val="344"/>
        </w:trPr>
        <w:tc>
          <w:tcPr>
            <w:tcW w:w="2405" w:type="dxa"/>
            <w:tcBorders>
              <w:top w:val="single" w:sz="4" w:space="0" w:color="000000"/>
              <w:left w:val="single" w:sz="4" w:space="0" w:color="000000"/>
              <w:bottom w:val="single" w:sz="4" w:space="0" w:color="000000"/>
              <w:right w:val="single" w:sz="4" w:space="0" w:color="000000"/>
            </w:tcBorders>
          </w:tcPr>
          <w:p w14:paraId="49952092" w14:textId="77777777" w:rsidR="00D31535" w:rsidRPr="00D31535" w:rsidRDefault="00D31535" w:rsidP="00D31535">
            <w:pPr>
              <w:spacing w:line="259" w:lineRule="auto"/>
              <w:jc w:val="center"/>
              <w:rPr>
                <w:rFonts w:ascii="Comic Sans MS" w:eastAsia="Comic Sans MS" w:hAnsi="Comic Sans MS" w:cs="Comic Sans MS"/>
                <w:color w:val="000000"/>
                <w:sz w:val="22"/>
              </w:rPr>
            </w:pPr>
            <w:r w:rsidRPr="00D31535">
              <w:rPr>
                <w:rFonts w:ascii="Comic Sans MS" w:eastAsia="Comic Sans MS" w:hAnsi="Comic Sans MS" w:cs="Comic Sans MS"/>
                <w:color w:val="000000"/>
              </w:rPr>
              <w:t xml:space="preserve">5 </w:t>
            </w:r>
          </w:p>
        </w:tc>
        <w:tc>
          <w:tcPr>
            <w:tcW w:w="2412" w:type="dxa"/>
            <w:tcBorders>
              <w:top w:val="single" w:sz="4" w:space="0" w:color="000000"/>
              <w:left w:val="single" w:sz="4" w:space="0" w:color="000000"/>
              <w:bottom w:val="single" w:sz="4" w:space="0" w:color="000000"/>
              <w:right w:val="single" w:sz="4" w:space="0" w:color="000000"/>
            </w:tcBorders>
          </w:tcPr>
          <w:p w14:paraId="790F59E7" w14:textId="77777777" w:rsidR="00D31535" w:rsidRPr="00D31535" w:rsidRDefault="00D31535" w:rsidP="00D31535">
            <w:pPr>
              <w:spacing w:line="259" w:lineRule="auto"/>
              <w:ind w:right="3"/>
              <w:jc w:val="center"/>
              <w:rPr>
                <w:rFonts w:ascii="Comic Sans MS" w:eastAsia="Comic Sans MS" w:hAnsi="Comic Sans MS" w:cs="Comic Sans MS"/>
                <w:color w:val="000000"/>
                <w:sz w:val="22"/>
              </w:rPr>
            </w:pPr>
            <w:r w:rsidRPr="00D31535">
              <w:rPr>
                <w:rFonts w:ascii="Comic Sans MS" w:eastAsia="Comic Sans MS" w:hAnsi="Comic Sans MS" w:cs="Comic Sans MS"/>
                <w:color w:val="000000"/>
              </w:rPr>
              <w:t xml:space="preserve">10 </w:t>
            </w:r>
          </w:p>
        </w:tc>
        <w:tc>
          <w:tcPr>
            <w:tcW w:w="2406" w:type="dxa"/>
            <w:tcBorders>
              <w:top w:val="single" w:sz="4" w:space="0" w:color="000000"/>
              <w:left w:val="single" w:sz="4" w:space="0" w:color="000000"/>
              <w:bottom w:val="single" w:sz="4" w:space="0" w:color="000000"/>
              <w:right w:val="single" w:sz="4" w:space="0" w:color="000000"/>
            </w:tcBorders>
          </w:tcPr>
          <w:p w14:paraId="5CF8DD17" w14:textId="77777777" w:rsidR="00D31535" w:rsidRPr="00D31535" w:rsidRDefault="00D31535" w:rsidP="00D31535">
            <w:pPr>
              <w:spacing w:line="259" w:lineRule="auto"/>
              <w:ind w:right="4"/>
              <w:jc w:val="center"/>
              <w:rPr>
                <w:rFonts w:ascii="Comic Sans MS" w:eastAsia="Comic Sans MS" w:hAnsi="Comic Sans MS" w:cs="Comic Sans MS"/>
                <w:color w:val="000000"/>
                <w:sz w:val="22"/>
              </w:rPr>
            </w:pPr>
            <w:r w:rsidRPr="00D31535">
              <w:rPr>
                <w:rFonts w:ascii="Comic Sans MS" w:eastAsia="Comic Sans MS" w:hAnsi="Comic Sans MS" w:cs="Comic Sans MS"/>
                <w:color w:val="000000"/>
              </w:rPr>
              <w:t xml:space="preserve">1 </w:t>
            </w:r>
          </w:p>
        </w:tc>
        <w:tc>
          <w:tcPr>
            <w:tcW w:w="2406" w:type="dxa"/>
            <w:tcBorders>
              <w:top w:val="single" w:sz="4" w:space="0" w:color="000000"/>
              <w:left w:val="single" w:sz="4" w:space="0" w:color="000000"/>
              <w:bottom w:val="single" w:sz="4" w:space="0" w:color="000000"/>
              <w:right w:val="single" w:sz="4" w:space="0" w:color="000000"/>
            </w:tcBorders>
          </w:tcPr>
          <w:p w14:paraId="5246A408" w14:textId="77777777" w:rsidR="00D31535" w:rsidRPr="00D31535" w:rsidRDefault="00D31535" w:rsidP="00D31535">
            <w:pPr>
              <w:spacing w:line="259" w:lineRule="auto"/>
              <w:ind w:right="4"/>
              <w:jc w:val="center"/>
              <w:rPr>
                <w:rFonts w:ascii="Comic Sans MS" w:eastAsia="Comic Sans MS" w:hAnsi="Comic Sans MS" w:cs="Comic Sans MS"/>
                <w:color w:val="000000"/>
                <w:sz w:val="22"/>
              </w:rPr>
            </w:pPr>
            <w:r w:rsidRPr="00D31535">
              <w:rPr>
                <w:rFonts w:ascii="Comic Sans MS" w:eastAsia="Comic Sans MS" w:hAnsi="Comic Sans MS" w:cs="Comic Sans MS"/>
                <w:color w:val="000000"/>
              </w:rPr>
              <w:t xml:space="preserve">25 </w:t>
            </w:r>
          </w:p>
        </w:tc>
      </w:tr>
      <w:tr w:rsidR="00D31535" w:rsidRPr="00D31535" w14:paraId="1E48E8A8" w14:textId="77777777" w:rsidTr="00781E89">
        <w:trPr>
          <w:trHeight w:val="344"/>
        </w:trPr>
        <w:tc>
          <w:tcPr>
            <w:tcW w:w="2405" w:type="dxa"/>
            <w:tcBorders>
              <w:top w:val="single" w:sz="4" w:space="0" w:color="000000"/>
              <w:left w:val="single" w:sz="4" w:space="0" w:color="000000"/>
              <w:bottom w:val="single" w:sz="4" w:space="0" w:color="000000"/>
              <w:right w:val="single" w:sz="4" w:space="0" w:color="000000"/>
            </w:tcBorders>
          </w:tcPr>
          <w:p w14:paraId="2029817C" w14:textId="77777777" w:rsidR="00D31535" w:rsidRPr="00D31535" w:rsidRDefault="00D31535" w:rsidP="00D31535">
            <w:pPr>
              <w:spacing w:line="259" w:lineRule="auto"/>
              <w:jc w:val="center"/>
              <w:rPr>
                <w:rFonts w:ascii="Comic Sans MS" w:eastAsia="Comic Sans MS" w:hAnsi="Comic Sans MS" w:cs="Comic Sans MS"/>
                <w:color w:val="000000"/>
                <w:sz w:val="22"/>
              </w:rPr>
            </w:pPr>
            <w:r w:rsidRPr="00D31535">
              <w:rPr>
                <w:rFonts w:ascii="Comic Sans MS" w:eastAsia="Comic Sans MS" w:hAnsi="Comic Sans MS" w:cs="Comic Sans MS"/>
                <w:color w:val="000000"/>
              </w:rPr>
              <w:t xml:space="preserve">7.5 </w:t>
            </w:r>
          </w:p>
        </w:tc>
        <w:tc>
          <w:tcPr>
            <w:tcW w:w="2412" w:type="dxa"/>
            <w:tcBorders>
              <w:top w:val="single" w:sz="4" w:space="0" w:color="000000"/>
              <w:left w:val="single" w:sz="4" w:space="0" w:color="000000"/>
              <w:bottom w:val="single" w:sz="4" w:space="0" w:color="000000"/>
              <w:right w:val="single" w:sz="4" w:space="0" w:color="000000"/>
            </w:tcBorders>
          </w:tcPr>
          <w:p w14:paraId="73593DCC" w14:textId="77777777" w:rsidR="00D31535" w:rsidRPr="00D31535" w:rsidRDefault="00D31535" w:rsidP="00D31535">
            <w:pPr>
              <w:spacing w:line="259" w:lineRule="auto"/>
              <w:ind w:right="3"/>
              <w:jc w:val="center"/>
              <w:rPr>
                <w:rFonts w:ascii="Comic Sans MS" w:eastAsia="Comic Sans MS" w:hAnsi="Comic Sans MS" w:cs="Comic Sans MS"/>
                <w:color w:val="000000"/>
                <w:sz w:val="22"/>
              </w:rPr>
            </w:pPr>
            <w:r w:rsidRPr="00D31535">
              <w:rPr>
                <w:rFonts w:ascii="Comic Sans MS" w:eastAsia="Comic Sans MS" w:hAnsi="Comic Sans MS" w:cs="Comic Sans MS"/>
                <w:color w:val="000000"/>
              </w:rPr>
              <w:t xml:space="preserve">15 </w:t>
            </w:r>
          </w:p>
        </w:tc>
        <w:tc>
          <w:tcPr>
            <w:tcW w:w="2406" w:type="dxa"/>
            <w:tcBorders>
              <w:top w:val="single" w:sz="4" w:space="0" w:color="000000"/>
              <w:left w:val="single" w:sz="4" w:space="0" w:color="000000"/>
              <w:bottom w:val="single" w:sz="4" w:space="0" w:color="000000"/>
              <w:right w:val="single" w:sz="4" w:space="0" w:color="000000"/>
            </w:tcBorders>
          </w:tcPr>
          <w:p w14:paraId="41A4AD73" w14:textId="77777777" w:rsidR="00D31535" w:rsidRPr="00D31535" w:rsidRDefault="00D31535" w:rsidP="00D31535">
            <w:pPr>
              <w:spacing w:line="259" w:lineRule="auto"/>
              <w:ind w:right="4"/>
              <w:jc w:val="center"/>
              <w:rPr>
                <w:rFonts w:ascii="Comic Sans MS" w:eastAsia="Comic Sans MS" w:hAnsi="Comic Sans MS" w:cs="Comic Sans MS"/>
                <w:color w:val="000000"/>
                <w:sz w:val="22"/>
              </w:rPr>
            </w:pPr>
            <w:r w:rsidRPr="00D31535">
              <w:rPr>
                <w:rFonts w:ascii="Comic Sans MS" w:eastAsia="Comic Sans MS" w:hAnsi="Comic Sans MS" w:cs="Comic Sans MS"/>
                <w:color w:val="000000"/>
              </w:rPr>
              <w:t xml:space="preserve">1.5 </w:t>
            </w:r>
          </w:p>
        </w:tc>
        <w:tc>
          <w:tcPr>
            <w:tcW w:w="2406" w:type="dxa"/>
            <w:tcBorders>
              <w:top w:val="single" w:sz="4" w:space="0" w:color="000000"/>
              <w:left w:val="single" w:sz="4" w:space="0" w:color="000000"/>
              <w:bottom w:val="single" w:sz="4" w:space="0" w:color="000000"/>
              <w:right w:val="single" w:sz="4" w:space="0" w:color="000000"/>
            </w:tcBorders>
          </w:tcPr>
          <w:p w14:paraId="659EF5CF" w14:textId="77777777" w:rsidR="00D31535" w:rsidRPr="00D31535" w:rsidRDefault="00D31535" w:rsidP="00D31535">
            <w:pPr>
              <w:spacing w:line="259" w:lineRule="auto"/>
              <w:ind w:right="4"/>
              <w:jc w:val="center"/>
              <w:rPr>
                <w:rFonts w:ascii="Comic Sans MS" w:eastAsia="Comic Sans MS" w:hAnsi="Comic Sans MS" w:cs="Comic Sans MS"/>
                <w:color w:val="000000"/>
                <w:sz w:val="22"/>
              </w:rPr>
            </w:pPr>
            <w:r w:rsidRPr="00D31535">
              <w:rPr>
                <w:rFonts w:ascii="Comic Sans MS" w:eastAsia="Comic Sans MS" w:hAnsi="Comic Sans MS" w:cs="Comic Sans MS"/>
                <w:color w:val="000000"/>
              </w:rPr>
              <w:t xml:space="preserve">35 </w:t>
            </w:r>
          </w:p>
        </w:tc>
      </w:tr>
      <w:tr w:rsidR="00D31535" w:rsidRPr="00D31535" w14:paraId="4216C4A7" w14:textId="77777777" w:rsidTr="00781E89">
        <w:trPr>
          <w:trHeight w:val="344"/>
        </w:trPr>
        <w:tc>
          <w:tcPr>
            <w:tcW w:w="2405" w:type="dxa"/>
            <w:tcBorders>
              <w:top w:val="single" w:sz="4" w:space="0" w:color="000000"/>
              <w:left w:val="single" w:sz="4" w:space="0" w:color="000000"/>
              <w:bottom w:val="single" w:sz="4" w:space="0" w:color="000000"/>
              <w:right w:val="single" w:sz="4" w:space="0" w:color="000000"/>
            </w:tcBorders>
          </w:tcPr>
          <w:p w14:paraId="6E12426E" w14:textId="77777777" w:rsidR="00D31535" w:rsidRPr="00D31535" w:rsidRDefault="00D31535" w:rsidP="00D31535">
            <w:pPr>
              <w:spacing w:line="259" w:lineRule="auto"/>
              <w:jc w:val="center"/>
              <w:rPr>
                <w:rFonts w:ascii="Comic Sans MS" w:eastAsia="Comic Sans MS" w:hAnsi="Comic Sans MS" w:cs="Comic Sans MS"/>
                <w:color w:val="000000"/>
                <w:sz w:val="22"/>
              </w:rPr>
            </w:pPr>
            <w:r w:rsidRPr="00D31535">
              <w:rPr>
                <w:rFonts w:ascii="Comic Sans MS" w:eastAsia="Comic Sans MS" w:hAnsi="Comic Sans MS" w:cs="Comic Sans MS"/>
                <w:color w:val="000000"/>
              </w:rPr>
              <w:t xml:space="preserve">10 </w:t>
            </w:r>
          </w:p>
        </w:tc>
        <w:tc>
          <w:tcPr>
            <w:tcW w:w="2412" w:type="dxa"/>
            <w:tcBorders>
              <w:top w:val="single" w:sz="4" w:space="0" w:color="000000"/>
              <w:left w:val="single" w:sz="4" w:space="0" w:color="000000"/>
              <w:bottom w:val="single" w:sz="4" w:space="0" w:color="000000"/>
              <w:right w:val="single" w:sz="4" w:space="0" w:color="000000"/>
            </w:tcBorders>
          </w:tcPr>
          <w:p w14:paraId="4D8B6827" w14:textId="77777777" w:rsidR="00D31535" w:rsidRPr="00D31535" w:rsidRDefault="00D31535" w:rsidP="00D31535">
            <w:pPr>
              <w:spacing w:line="259" w:lineRule="auto"/>
              <w:ind w:right="3"/>
              <w:jc w:val="center"/>
              <w:rPr>
                <w:rFonts w:ascii="Comic Sans MS" w:eastAsia="Comic Sans MS" w:hAnsi="Comic Sans MS" w:cs="Comic Sans MS"/>
                <w:color w:val="000000"/>
                <w:sz w:val="22"/>
              </w:rPr>
            </w:pPr>
            <w:r w:rsidRPr="00D31535">
              <w:rPr>
                <w:rFonts w:ascii="Comic Sans MS" w:eastAsia="Comic Sans MS" w:hAnsi="Comic Sans MS" w:cs="Comic Sans MS"/>
                <w:color w:val="000000"/>
              </w:rPr>
              <w:t xml:space="preserve">20 </w:t>
            </w:r>
          </w:p>
        </w:tc>
        <w:tc>
          <w:tcPr>
            <w:tcW w:w="2406" w:type="dxa"/>
            <w:tcBorders>
              <w:top w:val="single" w:sz="4" w:space="0" w:color="000000"/>
              <w:left w:val="single" w:sz="4" w:space="0" w:color="000000"/>
              <w:bottom w:val="single" w:sz="4" w:space="0" w:color="000000"/>
              <w:right w:val="single" w:sz="4" w:space="0" w:color="000000"/>
            </w:tcBorders>
          </w:tcPr>
          <w:p w14:paraId="7827731C" w14:textId="77777777" w:rsidR="00D31535" w:rsidRPr="00D31535" w:rsidRDefault="00D31535" w:rsidP="00D31535">
            <w:pPr>
              <w:spacing w:line="259" w:lineRule="auto"/>
              <w:ind w:right="4"/>
              <w:jc w:val="center"/>
              <w:rPr>
                <w:rFonts w:ascii="Comic Sans MS" w:eastAsia="Comic Sans MS" w:hAnsi="Comic Sans MS" w:cs="Comic Sans MS"/>
                <w:color w:val="000000"/>
                <w:sz w:val="22"/>
              </w:rPr>
            </w:pPr>
            <w:r w:rsidRPr="00D31535">
              <w:rPr>
                <w:rFonts w:ascii="Comic Sans MS" w:eastAsia="Comic Sans MS" w:hAnsi="Comic Sans MS" w:cs="Comic Sans MS"/>
                <w:color w:val="000000"/>
              </w:rPr>
              <w:t xml:space="preserve">2 </w:t>
            </w:r>
          </w:p>
        </w:tc>
        <w:tc>
          <w:tcPr>
            <w:tcW w:w="2406" w:type="dxa"/>
            <w:tcBorders>
              <w:top w:val="single" w:sz="4" w:space="0" w:color="000000"/>
              <w:left w:val="single" w:sz="4" w:space="0" w:color="000000"/>
              <w:bottom w:val="single" w:sz="4" w:space="0" w:color="000000"/>
              <w:right w:val="single" w:sz="4" w:space="0" w:color="000000"/>
            </w:tcBorders>
          </w:tcPr>
          <w:p w14:paraId="1C77FC4D" w14:textId="77777777" w:rsidR="00D31535" w:rsidRPr="00D31535" w:rsidRDefault="00D31535" w:rsidP="00D31535">
            <w:pPr>
              <w:spacing w:line="259" w:lineRule="auto"/>
              <w:ind w:right="4"/>
              <w:jc w:val="center"/>
              <w:rPr>
                <w:rFonts w:ascii="Comic Sans MS" w:eastAsia="Comic Sans MS" w:hAnsi="Comic Sans MS" w:cs="Comic Sans MS"/>
                <w:color w:val="000000"/>
                <w:sz w:val="22"/>
              </w:rPr>
            </w:pPr>
            <w:r w:rsidRPr="00D31535">
              <w:rPr>
                <w:rFonts w:ascii="Comic Sans MS" w:eastAsia="Comic Sans MS" w:hAnsi="Comic Sans MS" w:cs="Comic Sans MS"/>
                <w:color w:val="000000"/>
              </w:rPr>
              <w:t xml:space="preserve">50 </w:t>
            </w:r>
          </w:p>
        </w:tc>
      </w:tr>
      <w:tr w:rsidR="00D31535" w:rsidRPr="00D31535" w14:paraId="3C449859" w14:textId="77777777" w:rsidTr="00781E89">
        <w:trPr>
          <w:trHeight w:val="345"/>
        </w:trPr>
        <w:tc>
          <w:tcPr>
            <w:tcW w:w="2405" w:type="dxa"/>
            <w:tcBorders>
              <w:top w:val="single" w:sz="4" w:space="0" w:color="000000"/>
              <w:left w:val="single" w:sz="4" w:space="0" w:color="000000"/>
              <w:bottom w:val="single" w:sz="4" w:space="0" w:color="000000"/>
              <w:right w:val="single" w:sz="4" w:space="0" w:color="000000"/>
            </w:tcBorders>
          </w:tcPr>
          <w:p w14:paraId="7E831AB9" w14:textId="77777777" w:rsidR="00D31535" w:rsidRPr="00D31535" w:rsidRDefault="00D31535" w:rsidP="00D31535">
            <w:pPr>
              <w:spacing w:line="259" w:lineRule="auto"/>
              <w:jc w:val="center"/>
              <w:rPr>
                <w:rFonts w:ascii="Comic Sans MS" w:eastAsia="Comic Sans MS" w:hAnsi="Comic Sans MS" w:cs="Comic Sans MS"/>
                <w:color w:val="000000"/>
                <w:sz w:val="22"/>
              </w:rPr>
            </w:pPr>
            <w:r w:rsidRPr="00D31535">
              <w:rPr>
                <w:rFonts w:ascii="Comic Sans MS" w:eastAsia="Comic Sans MS" w:hAnsi="Comic Sans MS" w:cs="Comic Sans MS"/>
                <w:color w:val="000000"/>
              </w:rPr>
              <w:t xml:space="preserve">12.5 </w:t>
            </w:r>
          </w:p>
        </w:tc>
        <w:tc>
          <w:tcPr>
            <w:tcW w:w="2412" w:type="dxa"/>
            <w:tcBorders>
              <w:top w:val="single" w:sz="4" w:space="0" w:color="000000"/>
              <w:left w:val="single" w:sz="4" w:space="0" w:color="000000"/>
              <w:bottom w:val="single" w:sz="4" w:space="0" w:color="000000"/>
              <w:right w:val="single" w:sz="4" w:space="0" w:color="000000"/>
            </w:tcBorders>
          </w:tcPr>
          <w:p w14:paraId="06A5262B" w14:textId="77777777" w:rsidR="00D31535" w:rsidRPr="00D31535" w:rsidRDefault="00D31535" w:rsidP="00D31535">
            <w:pPr>
              <w:spacing w:line="259" w:lineRule="auto"/>
              <w:ind w:right="3"/>
              <w:jc w:val="center"/>
              <w:rPr>
                <w:rFonts w:ascii="Comic Sans MS" w:eastAsia="Comic Sans MS" w:hAnsi="Comic Sans MS" w:cs="Comic Sans MS"/>
                <w:color w:val="000000"/>
                <w:sz w:val="22"/>
              </w:rPr>
            </w:pPr>
            <w:r w:rsidRPr="00D31535">
              <w:rPr>
                <w:rFonts w:ascii="Comic Sans MS" w:eastAsia="Comic Sans MS" w:hAnsi="Comic Sans MS" w:cs="Comic Sans MS"/>
                <w:color w:val="000000"/>
              </w:rPr>
              <w:t xml:space="preserve">25 </w:t>
            </w:r>
          </w:p>
        </w:tc>
        <w:tc>
          <w:tcPr>
            <w:tcW w:w="2406" w:type="dxa"/>
            <w:tcBorders>
              <w:top w:val="single" w:sz="4" w:space="0" w:color="000000"/>
              <w:left w:val="single" w:sz="4" w:space="0" w:color="000000"/>
              <w:bottom w:val="single" w:sz="4" w:space="0" w:color="000000"/>
              <w:right w:val="single" w:sz="4" w:space="0" w:color="000000"/>
            </w:tcBorders>
          </w:tcPr>
          <w:p w14:paraId="08B5F5F3" w14:textId="77777777" w:rsidR="00D31535" w:rsidRPr="00D31535" w:rsidRDefault="00D31535" w:rsidP="00D31535">
            <w:pPr>
              <w:spacing w:line="259" w:lineRule="auto"/>
              <w:ind w:right="4"/>
              <w:jc w:val="center"/>
              <w:rPr>
                <w:rFonts w:ascii="Comic Sans MS" w:eastAsia="Comic Sans MS" w:hAnsi="Comic Sans MS" w:cs="Comic Sans MS"/>
                <w:color w:val="000000"/>
                <w:sz w:val="22"/>
              </w:rPr>
            </w:pPr>
            <w:r w:rsidRPr="00D31535">
              <w:rPr>
                <w:rFonts w:ascii="Comic Sans MS" w:eastAsia="Comic Sans MS" w:hAnsi="Comic Sans MS" w:cs="Comic Sans MS"/>
                <w:color w:val="000000"/>
              </w:rPr>
              <w:t xml:space="preserve">2.5 </w:t>
            </w:r>
          </w:p>
        </w:tc>
        <w:tc>
          <w:tcPr>
            <w:tcW w:w="2406" w:type="dxa"/>
            <w:tcBorders>
              <w:top w:val="single" w:sz="4" w:space="0" w:color="000000"/>
              <w:left w:val="single" w:sz="4" w:space="0" w:color="000000"/>
              <w:bottom w:val="single" w:sz="4" w:space="0" w:color="000000"/>
              <w:right w:val="single" w:sz="4" w:space="0" w:color="000000"/>
            </w:tcBorders>
          </w:tcPr>
          <w:p w14:paraId="47A912D7" w14:textId="77777777" w:rsidR="00D31535" w:rsidRPr="00D31535" w:rsidRDefault="00D31535" w:rsidP="00D31535">
            <w:pPr>
              <w:spacing w:line="259" w:lineRule="auto"/>
              <w:ind w:right="4"/>
              <w:jc w:val="center"/>
              <w:rPr>
                <w:rFonts w:ascii="Comic Sans MS" w:eastAsia="Comic Sans MS" w:hAnsi="Comic Sans MS" w:cs="Comic Sans MS"/>
                <w:color w:val="000000"/>
                <w:sz w:val="22"/>
              </w:rPr>
            </w:pPr>
            <w:r w:rsidRPr="00D31535">
              <w:rPr>
                <w:rFonts w:ascii="Comic Sans MS" w:eastAsia="Comic Sans MS" w:hAnsi="Comic Sans MS" w:cs="Comic Sans MS"/>
                <w:color w:val="000000"/>
              </w:rPr>
              <w:t xml:space="preserve">65 </w:t>
            </w:r>
          </w:p>
        </w:tc>
      </w:tr>
      <w:tr w:rsidR="00D31535" w:rsidRPr="00D31535" w14:paraId="68B58088" w14:textId="77777777" w:rsidTr="00781E89">
        <w:trPr>
          <w:trHeight w:val="344"/>
        </w:trPr>
        <w:tc>
          <w:tcPr>
            <w:tcW w:w="2405" w:type="dxa"/>
            <w:tcBorders>
              <w:top w:val="single" w:sz="4" w:space="0" w:color="000000"/>
              <w:left w:val="single" w:sz="4" w:space="0" w:color="000000"/>
              <w:bottom w:val="single" w:sz="4" w:space="0" w:color="000000"/>
              <w:right w:val="single" w:sz="4" w:space="0" w:color="000000"/>
            </w:tcBorders>
          </w:tcPr>
          <w:p w14:paraId="2E956ACC" w14:textId="77777777" w:rsidR="00D31535" w:rsidRPr="00D31535" w:rsidRDefault="00D31535" w:rsidP="00D31535">
            <w:pPr>
              <w:spacing w:line="259" w:lineRule="auto"/>
              <w:jc w:val="center"/>
              <w:rPr>
                <w:rFonts w:ascii="Comic Sans MS" w:eastAsia="Comic Sans MS" w:hAnsi="Comic Sans MS" w:cs="Comic Sans MS"/>
                <w:color w:val="000000"/>
                <w:sz w:val="22"/>
              </w:rPr>
            </w:pPr>
            <w:r w:rsidRPr="00D31535">
              <w:rPr>
                <w:rFonts w:ascii="Comic Sans MS" w:eastAsia="Comic Sans MS" w:hAnsi="Comic Sans MS" w:cs="Comic Sans MS"/>
                <w:color w:val="000000"/>
              </w:rPr>
              <w:t xml:space="preserve">15 </w:t>
            </w:r>
          </w:p>
        </w:tc>
        <w:tc>
          <w:tcPr>
            <w:tcW w:w="2412" w:type="dxa"/>
            <w:tcBorders>
              <w:top w:val="single" w:sz="4" w:space="0" w:color="000000"/>
              <w:left w:val="single" w:sz="4" w:space="0" w:color="000000"/>
              <w:bottom w:val="single" w:sz="4" w:space="0" w:color="000000"/>
              <w:right w:val="single" w:sz="4" w:space="0" w:color="000000"/>
            </w:tcBorders>
          </w:tcPr>
          <w:p w14:paraId="352ECD21" w14:textId="77777777" w:rsidR="00D31535" w:rsidRPr="00D31535" w:rsidRDefault="00D31535" w:rsidP="00D31535">
            <w:pPr>
              <w:spacing w:line="259" w:lineRule="auto"/>
              <w:ind w:right="3"/>
              <w:jc w:val="center"/>
              <w:rPr>
                <w:rFonts w:ascii="Comic Sans MS" w:eastAsia="Comic Sans MS" w:hAnsi="Comic Sans MS" w:cs="Comic Sans MS"/>
                <w:color w:val="000000"/>
                <w:sz w:val="22"/>
              </w:rPr>
            </w:pPr>
            <w:r w:rsidRPr="00D31535">
              <w:rPr>
                <w:rFonts w:ascii="Comic Sans MS" w:eastAsia="Comic Sans MS" w:hAnsi="Comic Sans MS" w:cs="Comic Sans MS"/>
                <w:color w:val="000000"/>
              </w:rPr>
              <w:t xml:space="preserve">30 </w:t>
            </w:r>
          </w:p>
        </w:tc>
        <w:tc>
          <w:tcPr>
            <w:tcW w:w="2406" w:type="dxa"/>
            <w:tcBorders>
              <w:top w:val="single" w:sz="4" w:space="0" w:color="000000"/>
              <w:left w:val="single" w:sz="4" w:space="0" w:color="000000"/>
              <w:bottom w:val="single" w:sz="4" w:space="0" w:color="000000"/>
              <w:right w:val="single" w:sz="4" w:space="0" w:color="000000"/>
            </w:tcBorders>
          </w:tcPr>
          <w:p w14:paraId="5F804D98" w14:textId="77777777" w:rsidR="00D31535" w:rsidRPr="00D31535" w:rsidRDefault="00D31535" w:rsidP="00D31535">
            <w:pPr>
              <w:spacing w:line="259" w:lineRule="auto"/>
              <w:ind w:right="4"/>
              <w:jc w:val="center"/>
              <w:rPr>
                <w:rFonts w:ascii="Comic Sans MS" w:eastAsia="Comic Sans MS" w:hAnsi="Comic Sans MS" w:cs="Comic Sans MS"/>
                <w:color w:val="000000"/>
                <w:sz w:val="22"/>
              </w:rPr>
            </w:pPr>
            <w:r w:rsidRPr="00D31535">
              <w:rPr>
                <w:rFonts w:ascii="Comic Sans MS" w:eastAsia="Comic Sans MS" w:hAnsi="Comic Sans MS" w:cs="Comic Sans MS"/>
                <w:color w:val="000000"/>
              </w:rPr>
              <w:t xml:space="preserve">3 </w:t>
            </w:r>
          </w:p>
        </w:tc>
        <w:tc>
          <w:tcPr>
            <w:tcW w:w="2406" w:type="dxa"/>
            <w:tcBorders>
              <w:top w:val="single" w:sz="4" w:space="0" w:color="000000"/>
              <w:left w:val="single" w:sz="4" w:space="0" w:color="000000"/>
              <w:bottom w:val="single" w:sz="4" w:space="0" w:color="000000"/>
              <w:right w:val="single" w:sz="4" w:space="0" w:color="000000"/>
            </w:tcBorders>
          </w:tcPr>
          <w:p w14:paraId="582D9B8E" w14:textId="77777777" w:rsidR="00D31535" w:rsidRPr="00D31535" w:rsidRDefault="00D31535" w:rsidP="00D31535">
            <w:pPr>
              <w:spacing w:line="259" w:lineRule="auto"/>
              <w:ind w:right="4"/>
              <w:jc w:val="center"/>
              <w:rPr>
                <w:rFonts w:ascii="Comic Sans MS" w:eastAsia="Comic Sans MS" w:hAnsi="Comic Sans MS" w:cs="Comic Sans MS"/>
                <w:color w:val="000000"/>
                <w:sz w:val="22"/>
              </w:rPr>
            </w:pPr>
            <w:r w:rsidRPr="00D31535">
              <w:rPr>
                <w:rFonts w:ascii="Comic Sans MS" w:eastAsia="Comic Sans MS" w:hAnsi="Comic Sans MS" w:cs="Comic Sans MS"/>
                <w:color w:val="000000"/>
              </w:rPr>
              <w:t xml:space="preserve">75 </w:t>
            </w:r>
          </w:p>
        </w:tc>
      </w:tr>
      <w:tr w:rsidR="00D31535" w:rsidRPr="00D31535" w14:paraId="70DD46CC" w14:textId="77777777" w:rsidTr="00781E89">
        <w:trPr>
          <w:trHeight w:val="346"/>
        </w:trPr>
        <w:tc>
          <w:tcPr>
            <w:tcW w:w="2405" w:type="dxa"/>
            <w:tcBorders>
              <w:top w:val="single" w:sz="4" w:space="0" w:color="000000"/>
              <w:left w:val="single" w:sz="4" w:space="0" w:color="000000"/>
              <w:bottom w:val="single" w:sz="4" w:space="0" w:color="000000"/>
              <w:right w:val="single" w:sz="4" w:space="0" w:color="000000"/>
            </w:tcBorders>
          </w:tcPr>
          <w:p w14:paraId="1610DB78" w14:textId="77777777" w:rsidR="00D31535" w:rsidRPr="00D31535" w:rsidRDefault="00D31535" w:rsidP="00D31535">
            <w:pPr>
              <w:spacing w:line="259" w:lineRule="auto"/>
              <w:jc w:val="center"/>
              <w:rPr>
                <w:rFonts w:ascii="Comic Sans MS" w:eastAsia="Comic Sans MS" w:hAnsi="Comic Sans MS" w:cs="Comic Sans MS"/>
                <w:color w:val="000000"/>
                <w:sz w:val="22"/>
              </w:rPr>
            </w:pPr>
            <w:r w:rsidRPr="00D31535">
              <w:rPr>
                <w:rFonts w:ascii="Comic Sans MS" w:eastAsia="Comic Sans MS" w:hAnsi="Comic Sans MS" w:cs="Comic Sans MS"/>
                <w:color w:val="000000"/>
              </w:rPr>
              <w:t xml:space="preserve">17.5 </w:t>
            </w:r>
          </w:p>
        </w:tc>
        <w:tc>
          <w:tcPr>
            <w:tcW w:w="2412" w:type="dxa"/>
            <w:tcBorders>
              <w:top w:val="single" w:sz="4" w:space="0" w:color="000000"/>
              <w:left w:val="single" w:sz="4" w:space="0" w:color="000000"/>
              <w:bottom w:val="single" w:sz="4" w:space="0" w:color="000000"/>
              <w:right w:val="single" w:sz="4" w:space="0" w:color="000000"/>
            </w:tcBorders>
          </w:tcPr>
          <w:p w14:paraId="1FC039F3" w14:textId="77777777" w:rsidR="00D31535" w:rsidRPr="00D31535" w:rsidRDefault="00D31535" w:rsidP="00D31535">
            <w:pPr>
              <w:spacing w:line="259" w:lineRule="auto"/>
              <w:ind w:right="3"/>
              <w:jc w:val="center"/>
              <w:rPr>
                <w:rFonts w:ascii="Comic Sans MS" w:eastAsia="Comic Sans MS" w:hAnsi="Comic Sans MS" w:cs="Comic Sans MS"/>
                <w:color w:val="000000"/>
                <w:sz w:val="22"/>
              </w:rPr>
            </w:pPr>
            <w:r w:rsidRPr="00D31535">
              <w:rPr>
                <w:rFonts w:ascii="Comic Sans MS" w:eastAsia="Comic Sans MS" w:hAnsi="Comic Sans MS" w:cs="Comic Sans MS"/>
                <w:color w:val="000000"/>
              </w:rPr>
              <w:t xml:space="preserve">35 </w:t>
            </w:r>
          </w:p>
        </w:tc>
        <w:tc>
          <w:tcPr>
            <w:tcW w:w="2406" w:type="dxa"/>
            <w:tcBorders>
              <w:top w:val="single" w:sz="4" w:space="0" w:color="000000"/>
              <w:left w:val="single" w:sz="4" w:space="0" w:color="000000"/>
              <w:bottom w:val="single" w:sz="4" w:space="0" w:color="000000"/>
              <w:right w:val="single" w:sz="4" w:space="0" w:color="000000"/>
            </w:tcBorders>
          </w:tcPr>
          <w:p w14:paraId="2C7BF153" w14:textId="77777777" w:rsidR="00D31535" w:rsidRPr="00D31535" w:rsidRDefault="00D31535" w:rsidP="00D31535">
            <w:pPr>
              <w:spacing w:line="259" w:lineRule="auto"/>
              <w:ind w:right="4"/>
              <w:jc w:val="center"/>
              <w:rPr>
                <w:rFonts w:ascii="Comic Sans MS" w:eastAsia="Comic Sans MS" w:hAnsi="Comic Sans MS" w:cs="Comic Sans MS"/>
                <w:color w:val="000000"/>
                <w:sz w:val="22"/>
              </w:rPr>
            </w:pPr>
            <w:r w:rsidRPr="00D31535">
              <w:rPr>
                <w:rFonts w:ascii="Comic Sans MS" w:eastAsia="Comic Sans MS" w:hAnsi="Comic Sans MS" w:cs="Comic Sans MS"/>
                <w:color w:val="000000"/>
              </w:rPr>
              <w:t xml:space="preserve">3.5 </w:t>
            </w:r>
          </w:p>
        </w:tc>
        <w:tc>
          <w:tcPr>
            <w:tcW w:w="2406" w:type="dxa"/>
            <w:tcBorders>
              <w:top w:val="single" w:sz="4" w:space="0" w:color="000000"/>
              <w:left w:val="single" w:sz="4" w:space="0" w:color="000000"/>
              <w:bottom w:val="single" w:sz="4" w:space="0" w:color="000000"/>
              <w:right w:val="single" w:sz="4" w:space="0" w:color="000000"/>
            </w:tcBorders>
          </w:tcPr>
          <w:p w14:paraId="29E5D306" w14:textId="77777777" w:rsidR="00D31535" w:rsidRPr="00D31535" w:rsidRDefault="00D31535" w:rsidP="00D31535">
            <w:pPr>
              <w:spacing w:line="259" w:lineRule="auto"/>
              <w:ind w:right="4"/>
              <w:jc w:val="center"/>
              <w:rPr>
                <w:rFonts w:ascii="Comic Sans MS" w:eastAsia="Comic Sans MS" w:hAnsi="Comic Sans MS" w:cs="Comic Sans MS"/>
                <w:color w:val="000000"/>
                <w:sz w:val="22"/>
              </w:rPr>
            </w:pPr>
            <w:r w:rsidRPr="00D31535">
              <w:rPr>
                <w:rFonts w:ascii="Comic Sans MS" w:eastAsia="Comic Sans MS" w:hAnsi="Comic Sans MS" w:cs="Comic Sans MS"/>
                <w:color w:val="000000"/>
              </w:rPr>
              <w:t xml:space="preserve">90 </w:t>
            </w:r>
          </w:p>
        </w:tc>
      </w:tr>
    </w:tbl>
    <w:p w14:paraId="73F1F418" w14:textId="77777777" w:rsidR="00D31535" w:rsidRPr="00D31535" w:rsidRDefault="00D31535" w:rsidP="00D31535">
      <w:pPr>
        <w:spacing w:after="0" w:line="259" w:lineRule="auto"/>
        <w:ind w:left="524"/>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22"/>
          <w:lang w:eastAsia="en-GB"/>
        </w:rPr>
        <w:lastRenderedPageBreak/>
        <w:t xml:space="preserve"> </w:t>
      </w:r>
    </w:p>
    <w:p w14:paraId="242E43D1" w14:textId="77777777" w:rsidR="00D31535" w:rsidRPr="00D31535" w:rsidRDefault="00D31535" w:rsidP="00D31535">
      <w:pPr>
        <w:spacing w:after="5" w:line="249" w:lineRule="auto"/>
        <w:ind w:left="519" w:hanging="10"/>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22"/>
          <w:lang w:eastAsia="en-GB"/>
        </w:rPr>
        <w:t xml:space="preserve">If parents have any concerns relating to attendance or lateness that they wish to discuss, they should contact the Headteacher in the first instance.  </w:t>
      </w:r>
    </w:p>
    <w:p w14:paraId="1DEC6F96" w14:textId="77777777" w:rsidR="00D31535" w:rsidRPr="00D31535" w:rsidRDefault="00D31535" w:rsidP="00D31535">
      <w:pPr>
        <w:spacing w:after="48" w:line="259" w:lineRule="auto"/>
        <w:ind w:left="524"/>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16"/>
          <w:lang w:eastAsia="en-GB"/>
        </w:rPr>
        <w:t xml:space="preserve"> </w:t>
      </w:r>
    </w:p>
    <w:p w14:paraId="12818BFC" w14:textId="77777777" w:rsidR="00D31535" w:rsidRPr="00D31535" w:rsidRDefault="00D31535" w:rsidP="00D31535">
      <w:pPr>
        <w:spacing w:after="5" w:line="249" w:lineRule="auto"/>
        <w:ind w:left="519" w:hanging="10"/>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22"/>
          <w:lang w:eastAsia="en-GB"/>
        </w:rPr>
        <w:t xml:space="preserve">School staff are committed to working with parents to ensure any problems are dealt with straight away in order for pupils to feel happy and safe at Cicely Haughton and achieve to the best of their ability. Equally, parents have a duty to make sure that their children attend school and are on time.  </w:t>
      </w:r>
    </w:p>
    <w:p w14:paraId="0EE408C2" w14:textId="77777777" w:rsidR="00D31535" w:rsidRPr="00D31535" w:rsidRDefault="00D31535" w:rsidP="00D31535">
      <w:pPr>
        <w:spacing w:after="0" w:line="259" w:lineRule="auto"/>
        <w:ind w:left="524"/>
        <w:rPr>
          <w:rFonts w:ascii="Comic Sans MS" w:eastAsia="Comic Sans MS" w:hAnsi="Comic Sans MS" w:cs="Comic Sans MS"/>
          <w:color w:val="000000"/>
          <w:sz w:val="22"/>
          <w:lang w:eastAsia="en-GB"/>
        </w:rPr>
      </w:pPr>
      <w:r w:rsidRPr="00D31535">
        <w:rPr>
          <w:rFonts w:ascii="Comic Sans MS" w:eastAsia="Comic Sans MS" w:hAnsi="Comic Sans MS" w:cs="Comic Sans MS"/>
          <w:b/>
          <w:color w:val="000000"/>
          <w:lang w:eastAsia="en-GB"/>
        </w:rPr>
        <w:t xml:space="preserve"> </w:t>
      </w:r>
    </w:p>
    <w:p w14:paraId="5D30B585" w14:textId="77777777" w:rsidR="00D31535" w:rsidRPr="00D31535" w:rsidRDefault="00D31535" w:rsidP="00D31535">
      <w:pPr>
        <w:keepNext/>
        <w:keepLines/>
        <w:spacing w:after="0" w:line="259" w:lineRule="auto"/>
        <w:ind w:left="524"/>
        <w:outlineLvl w:val="4"/>
        <w:rPr>
          <w:rFonts w:ascii="Comic Sans MS" w:eastAsia="Comic Sans MS" w:hAnsi="Comic Sans MS" w:cs="Comic Sans MS"/>
          <w:b/>
          <w:color w:val="000000"/>
          <w:sz w:val="23"/>
          <w:u w:val="single" w:color="000000"/>
          <w:lang w:eastAsia="en-GB"/>
        </w:rPr>
      </w:pPr>
      <w:r w:rsidRPr="00D31535">
        <w:rPr>
          <w:rFonts w:ascii="Comic Sans MS" w:eastAsia="Comic Sans MS" w:hAnsi="Comic Sans MS" w:cs="Comic Sans MS"/>
          <w:b/>
          <w:color w:val="000000"/>
          <w:sz w:val="23"/>
          <w:u w:val="single" w:color="000000"/>
          <w:lang w:eastAsia="en-GB"/>
        </w:rPr>
        <w:t>Summary</w:t>
      </w:r>
      <w:r w:rsidRPr="00D31535">
        <w:rPr>
          <w:rFonts w:ascii="Comic Sans MS" w:eastAsia="Comic Sans MS" w:hAnsi="Comic Sans MS" w:cs="Comic Sans MS"/>
          <w:b/>
          <w:color w:val="000000"/>
          <w:sz w:val="23"/>
          <w:u w:color="000000"/>
          <w:lang w:eastAsia="en-GB"/>
        </w:rPr>
        <w:t xml:space="preserve"> </w:t>
      </w:r>
      <w:r w:rsidRPr="00D31535">
        <w:rPr>
          <w:rFonts w:ascii="Comic Sans MS" w:eastAsia="Comic Sans MS" w:hAnsi="Comic Sans MS" w:cs="Comic Sans MS"/>
          <w:color w:val="000000"/>
          <w:sz w:val="23"/>
          <w:u w:color="000000"/>
          <w:lang w:eastAsia="en-GB"/>
        </w:rPr>
        <w:t xml:space="preserve"> </w:t>
      </w:r>
    </w:p>
    <w:p w14:paraId="30B08E40" w14:textId="77777777" w:rsidR="00D31535" w:rsidRPr="00D31535" w:rsidRDefault="00D31535" w:rsidP="00D31535">
      <w:pPr>
        <w:spacing w:after="1" w:line="239" w:lineRule="auto"/>
        <w:ind w:left="524"/>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22"/>
          <w:lang w:eastAsia="en-GB"/>
        </w:rPr>
        <w:t xml:space="preserve">It is vital to a child’s progress that they attend school as often as possible and that they are on time.  </w:t>
      </w:r>
    </w:p>
    <w:p w14:paraId="004E0C6A" w14:textId="77777777" w:rsidR="00D31535" w:rsidRPr="00D31535" w:rsidRDefault="00D31535" w:rsidP="00D31535">
      <w:pPr>
        <w:spacing w:after="0" w:line="259" w:lineRule="auto"/>
        <w:ind w:left="524"/>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22"/>
          <w:lang w:eastAsia="en-GB"/>
        </w:rPr>
        <w:t xml:space="preserve"> </w:t>
      </w:r>
    </w:p>
    <w:p w14:paraId="4D3EE5D8" w14:textId="77777777" w:rsidR="00D31535" w:rsidRPr="00D31535" w:rsidRDefault="00D31535" w:rsidP="00D31535">
      <w:pPr>
        <w:spacing w:after="5" w:line="249" w:lineRule="auto"/>
        <w:ind w:left="519" w:right="104" w:hanging="10"/>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22"/>
          <w:lang w:eastAsia="en-GB"/>
        </w:rPr>
        <w:t xml:space="preserve">There are strong and proven links between pupil attendance and educational achievement.  If parents have any concerns relating to attendance or lateness that they wish to discuss, they should contact the Headteacher in the first instance.  </w:t>
      </w:r>
    </w:p>
    <w:p w14:paraId="0104772D" w14:textId="77777777" w:rsidR="00D31535" w:rsidRPr="00D31535" w:rsidRDefault="00D31535" w:rsidP="00D31535">
      <w:pPr>
        <w:spacing w:after="0" w:line="259" w:lineRule="auto"/>
        <w:ind w:left="524"/>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22"/>
          <w:lang w:eastAsia="en-GB"/>
        </w:rPr>
        <w:t xml:space="preserve"> </w:t>
      </w:r>
    </w:p>
    <w:p w14:paraId="235CA3D6" w14:textId="77777777" w:rsidR="00D31535" w:rsidRPr="00D31535" w:rsidRDefault="00D31535" w:rsidP="00D31535">
      <w:pPr>
        <w:spacing w:after="5" w:line="249" w:lineRule="auto"/>
        <w:ind w:left="519" w:hanging="10"/>
        <w:rPr>
          <w:rFonts w:ascii="Comic Sans MS" w:eastAsia="Comic Sans MS" w:hAnsi="Comic Sans MS" w:cs="Comic Sans MS"/>
          <w:color w:val="000000"/>
          <w:sz w:val="22"/>
          <w:lang w:eastAsia="en-GB"/>
        </w:rPr>
      </w:pPr>
      <w:r w:rsidRPr="00D31535">
        <w:rPr>
          <w:rFonts w:ascii="Comic Sans MS" w:eastAsia="Comic Sans MS" w:hAnsi="Comic Sans MS" w:cs="Comic Sans MS"/>
          <w:color w:val="000000"/>
          <w:sz w:val="22"/>
          <w:lang w:eastAsia="en-GB"/>
        </w:rPr>
        <w:t>School staff are committed to working with parents to ensure any problems are dealt with straight away in order for pupils to feel happy and safe at Cicely Haughton and achieve to the best of their ability. Equally, parents have a duty to make sure that their children attend school and are on time. This responsibility often extends to the Local Authority who provide any transport to and from school. Where lateness occurs, it will be challenged by the school and the LA will be informed of the lateness and expected to work alongside the school and parents/carers in addressing the lateness at source.</w:t>
      </w:r>
      <w:r w:rsidRPr="00D31535">
        <w:rPr>
          <w:rFonts w:ascii="Comic Sans MS" w:eastAsia="Comic Sans MS" w:hAnsi="Comic Sans MS" w:cs="Comic Sans MS"/>
          <w:b/>
          <w:color w:val="000000"/>
          <w:lang w:eastAsia="en-GB"/>
        </w:rPr>
        <w:t xml:space="preserve">  </w:t>
      </w:r>
    </w:p>
    <w:p w14:paraId="3405FBD8" w14:textId="77777777" w:rsidR="00D31535" w:rsidRPr="00D31535" w:rsidRDefault="00D31535" w:rsidP="00D31535">
      <w:pPr>
        <w:spacing w:after="0" w:line="259" w:lineRule="auto"/>
        <w:ind w:left="524"/>
        <w:rPr>
          <w:rFonts w:ascii="Comic Sans MS" w:eastAsia="Comic Sans MS" w:hAnsi="Comic Sans MS" w:cs="Comic Sans MS"/>
          <w:color w:val="000000"/>
          <w:sz w:val="22"/>
          <w:lang w:eastAsia="en-GB"/>
        </w:rPr>
      </w:pPr>
      <w:r w:rsidRPr="00D31535">
        <w:rPr>
          <w:rFonts w:ascii="Comic Sans MS" w:eastAsia="Comic Sans MS" w:hAnsi="Comic Sans MS" w:cs="Comic Sans MS"/>
          <w:b/>
          <w:color w:val="000000"/>
          <w:sz w:val="22"/>
          <w:lang w:eastAsia="en-GB"/>
        </w:rPr>
        <w:t xml:space="preserve"> </w:t>
      </w:r>
      <w:bookmarkEnd w:id="0"/>
    </w:p>
    <w:p w14:paraId="34D2F181" w14:textId="77777777" w:rsidR="00815AF1" w:rsidRDefault="00815AF1" w:rsidP="00165AEC">
      <w:pPr>
        <w:keepNext/>
        <w:keepLines/>
        <w:spacing w:after="0" w:line="259" w:lineRule="auto"/>
        <w:ind w:left="524"/>
        <w:outlineLvl w:val="2"/>
        <w:rPr>
          <w:rFonts w:ascii="Comic Sans MS" w:eastAsia="Comic Sans MS" w:hAnsi="Comic Sans MS" w:cs="Comic Sans MS"/>
          <w:b/>
          <w:color w:val="000000"/>
          <w:u w:color="000000"/>
          <w:lang w:eastAsia="en-GB"/>
        </w:rPr>
      </w:pPr>
    </w:p>
    <w:p w14:paraId="41DF7290" w14:textId="77777777" w:rsidR="00815AF1" w:rsidRDefault="00815AF1" w:rsidP="00165AEC">
      <w:pPr>
        <w:keepNext/>
        <w:keepLines/>
        <w:spacing w:after="0" w:line="259" w:lineRule="auto"/>
        <w:ind w:left="524"/>
        <w:outlineLvl w:val="2"/>
        <w:rPr>
          <w:rFonts w:ascii="Comic Sans MS" w:eastAsia="Comic Sans MS" w:hAnsi="Comic Sans MS" w:cs="Comic Sans MS"/>
          <w:b/>
          <w:color w:val="000000"/>
          <w:u w:color="000000"/>
          <w:lang w:eastAsia="en-GB"/>
        </w:rPr>
      </w:pPr>
    </w:p>
    <w:p w14:paraId="5F44429E" w14:textId="77777777" w:rsidR="006924BD" w:rsidRDefault="006924BD"/>
    <w:sectPr w:rsidR="006924BD" w:rsidSect="00662B14">
      <w:footerReference w:type="default" r:id="rId4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54080" w14:textId="77777777" w:rsidR="00E7603C" w:rsidRDefault="00E7603C" w:rsidP="00662B14">
      <w:pPr>
        <w:spacing w:after="0" w:line="240" w:lineRule="auto"/>
      </w:pPr>
      <w:r>
        <w:separator/>
      </w:r>
    </w:p>
  </w:endnote>
  <w:endnote w:type="continuationSeparator" w:id="0">
    <w:p w14:paraId="11B53A3A" w14:textId="77777777" w:rsidR="00E7603C" w:rsidRDefault="00E7603C" w:rsidP="00662B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mic Sans MS">
    <w:panose1 w:val="030F0702030302020204"/>
    <w:charset w:val="00"/>
    <w:family w:val="script"/>
    <w:pitch w:val="variable"/>
    <w:sig w:usb0="00000687" w:usb1="00000013"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662B14" w14:paraId="7A4EE470" w14:textId="77777777" w:rsidTr="00781E89">
      <w:tc>
        <w:tcPr>
          <w:tcW w:w="5228" w:type="dxa"/>
        </w:tcPr>
        <w:p w14:paraId="14AB25DD" w14:textId="438CF33A" w:rsidR="00662B14" w:rsidRPr="00662B14" w:rsidRDefault="00662B14" w:rsidP="00662B14">
          <w:pPr>
            <w:pStyle w:val="Header"/>
            <w:rPr>
              <w:sz w:val="20"/>
              <w:szCs w:val="20"/>
            </w:rPr>
          </w:pPr>
          <w:r w:rsidRPr="00662B14">
            <w:rPr>
              <w:sz w:val="20"/>
              <w:szCs w:val="20"/>
            </w:rPr>
            <w:t>Author-</w:t>
          </w:r>
          <w:r w:rsidR="0044165C">
            <w:rPr>
              <w:sz w:val="20"/>
              <w:szCs w:val="20"/>
            </w:rPr>
            <w:t>NCH</w:t>
          </w:r>
        </w:p>
      </w:tc>
      <w:tc>
        <w:tcPr>
          <w:tcW w:w="5228" w:type="dxa"/>
        </w:tcPr>
        <w:p w14:paraId="04D85559" w14:textId="61C57C65" w:rsidR="00662B14" w:rsidRPr="00662B14" w:rsidRDefault="00662B14" w:rsidP="00662B14">
          <w:pPr>
            <w:pStyle w:val="Header"/>
            <w:rPr>
              <w:sz w:val="20"/>
              <w:szCs w:val="20"/>
            </w:rPr>
          </w:pPr>
          <w:r w:rsidRPr="00662B14">
            <w:rPr>
              <w:sz w:val="20"/>
              <w:szCs w:val="20"/>
            </w:rPr>
            <w:t xml:space="preserve">Reviewed-    </w:t>
          </w:r>
          <w:r w:rsidR="0044165C">
            <w:rPr>
              <w:sz w:val="20"/>
              <w:szCs w:val="20"/>
            </w:rPr>
            <w:t>Autumn 202</w:t>
          </w:r>
          <w:r w:rsidR="007A6606">
            <w:rPr>
              <w:sz w:val="20"/>
              <w:szCs w:val="20"/>
            </w:rPr>
            <w:t>6</w:t>
          </w:r>
          <w:r w:rsidRPr="00662B14">
            <w:rPr>
              <w:sz w:val="20"/>
              <w:szCs w:val="20"/>
            </w:rPr>
            <w:t xml:space="preserve">         Next Review-</w:t>
          </w:r>
          <w:r w:rsidR="0044165C">
            <w:rPr>
              <w:sz w:val="20"/>
              <w:szCs w:val="20"/>
            </w:rPr>
            <w:t xml:space="preserve">  Autumn 202</w:t>
          </w:r>
          <w:r w:rsidR="007A6606">
            <w:rPr>
              <w:sz w:val="20"/>
              <w:szCs w:val="20"/>
            </w:rPr>
            <w:t>7</w:t>
          </w:r>
        </w:p>
      </w:tc>
    </w:tr>
  </w:tbl>
  <w:p w14:paraId="5857ACE7" w14:textId="77777777" w:rsidR="00662B14" w:rsidRDefault="00662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7CA84" w14:textId="77777777" w:rsidR="00E7603C" w:rsidRDefault="00E7603C" w:rsidP="00662B14">
      <w:pPr>
        <w:spacing w:after="0" w:line="240" w:lineRule="auto"/>
      </w:pPr>
      <w:r>
        <w:separator/>
      </w:r>
    </w:p>
  </w:footnote>
  <w:footnote w:type="continuationSeparator" w:id="0">
    <w:p w14:paraId="2F982E15" w14:textId="77777777" w:rsidR="00E7603C" w:rsidRDefault="00E7603C" w:rsidP="00662B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3079CC"/>
    <w:multiLevelType w:val="hybridMultilevel"/>
    <w:tmpl w:val="8ED2AFB2"/>
    <w:lvl w:ilvl="0" w:tplc="E7809CFA">
      <w:start w:val="1"/>
      <w:numFmt w:val="bullet"/>
      <w:lvlText w:val="•"/>
      <w:lvlJc w:val="left"/>
      <w:pPr>
        <w:ind w:left="12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25E6F6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97897C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ED03CC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18E35B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63452E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B706E5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45E803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666811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B38780B"/>
    <w:multiLevelType w:val="hybridMultilevel"/>
    <w:tmpl w:val="118C95B4"/>
    <w:lvl w:ilvl="0" w:tplc="B232CC9A">
      <w:start w:val="1"/>
      <w:numFmt w:val="decimal"/>
      <w:lvlText w:val="%1."/>
      <w:lvlJc w:val="left"/>
      <w:pPr>
        <w:ind w:left="794"/>
      </w:pPr>
      <w:rPr>
        <w:rFonts w:ascii="Comic Sans MS" w:eastAsia="Comic Sans MS" w:hAnsi="Comic Sans MS" w:cs="Comic Sans MS"/>
        <w:b w:val="0"/>
        <w:i/>
        <w:iCs/>
        <w:strike w:val="0"/>
        <w:dstrike w:val="0"/>
        <w:color w:val="000000"/>
        <w:sz w:val="22"/>
        <w:szCs w:val="22"/>
        <w:u w:val="none" w:color="000000"/>
        <w:bdr w:val="none" w:sz="0" w:space="0" w:color="auto"/>
        <w:shd w:val="clear" w:color="auto" w:fill="auto"/>
        <w:vertAlign w:val="baseline"/>
      </w:rPr>
    </w:lvl>
    <w:lvl w:ilvl="1" w:tplc="D5EA23F6">
      <w:start w:val="1"/>
      <w:numFmt w:val="bullet"/>
      <w:lvlText w:val="•"/>
      <w:lvlJc w:val="left"/>
      <w:pPr>
        <w:ind w:left="12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E3AB30A">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06EEE58">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95AA8A2">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146F6E8">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2323A50">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EBC65FC">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D3A5DB0">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568A3BA3"/>
    <w:multiLevelType w:val="hybridMultilevel"/>
    <w:tmpl w:val="4170F86E"/>
    <w:lvl w:ilvl="0" w:tplc="3E665346">
      <w:start w:val="1"/>
      <w:numFmt w:val="bullet"/>
      <w:lvlText w:val="•"/>
      <w:lvlJc w:val="left"/>
      <w:pPr>
        <w:ind w:left="12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BD051C4">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4CAB938">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2DE1DF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600691E">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37859C2">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F1E5EE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CC6B598">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1D2EC46">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8734BE0"/>
    <w:multiLevelType w:val="hybridMultilevel"/>
    <w:tmpl w:val="1D98D09C"/>
    <w:lvl w:ilvl="0" w:tplc="8AD0BD0A">
      <w:start w:val="1"/>
      <w:numFmt w:val="bullet"/>
      <w:lvlText w:val="•"/>
      <w:lvlJc w:val="left"/>
      <w:pPr>
        <w:ind w:left="12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7C6D0E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40677B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A66B24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486E2F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238141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D54BD1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6FC432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58E360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627662181">
    <w:abstractNumId w:val="2"/>
  </w:num>
  <w:num w:numId="2" w16cid:durableId="754323965">
    <w:abstractNumId w:val="0"/>
  </w:num>
  <w:num w:numId="3" w16cid:durableId="1070347816">
    <w:abstractNumId w:val="3"/>
  </w:num>
  <w:num w:numId="4" w16cid:durableId="15665322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B14"/>
    <w:rsid w:val="00165AEC"/>
    <w:rsid w:val="00222D26"/>
    <w:rsid w:val="0043505F"/>
    <w:rsid w:val="0044165C"/>
    <w:rsid w:val="004A7F87"/>
    <w:rsid w:val="00662B14"/>
    <w:rsid w:val="006924BD"/>
    <w:rsid w:val="007A6606"/>
    <w:rsid w:val="00815AF1"/>
    <w:rsid w:val="009C63BA"/>
    <w:rsid w:val="00A53E65"/>
    <w:rsid w:val="00A71047"/>
    <w:rsid w:val="00C14FB2"/>
    <w:rsid w:val="00CC0E26"/>
    <w:rsid w:val="00D31535"/>
    <w:rsid w:val="00D54337"/>
    <w:rsid w:val="00DA0837"/>
    <w:rsid w:val="00E22533"/>
    <w:rsid w:val="00E40D2A"/>
    <w:rsid w:val="00E7603C"/>
    <w:rsid w:val="00E90487"/>
    <w:rsid w:val="00FC666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A14E0A"/>
  <w15:chartTrackingRefBased/>
  <w15:docId w15:val="{98E40A9E-58B4-4FA8-85B8-59B6A6C30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2B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2B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62B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62B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662B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2B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2B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2B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2B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62B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2B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662B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662B14"/>
    <w:rPr>
      <w:rFonts w:eastAsiaTheme="majorEastAsia" w:cstheme="majorBidi"/>
      <w:i/>
      <w:iCs/>
      <w:color w:val="0F4761" w:themeColor="accent1" w:themeShade="BF"/>
    </w:rPr>
  </w:style>
  <w:style w:type="character" w:customStyle="1" w:styleId="Heading5Char">
    <w:name w:val="Heading 5 Char"/>
    <w:basedOn w:val="DefaultParagraphFont"/>
    <w:link w:val="Heading5"/>
    <w:rsid w:val="00662B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2B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2B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2B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2B14"/>
    <w:rPr>
      <w:rFonts w:eastAsiaTheme="majorEastAsia" w:cstheme="majorBidi"/>
      <w:color w:val="272727" w:themeColor="text1" w:themeTint="D8"/>
    </w:rPr>
  </w:style>
  <w:style w:type="paragraph" w:styleId="Title">
    <w:name w:val="Title"/>
    <w:basedOn w:val="Normal"/>
    <w:next w:val="Normal"/>
    <w:link w:val="TitleChar"/>
    <w:uiPriority w:val="10"/>
    <w:qFormat/>
    <w:rsid w:val="00662B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2B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2B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2B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2B14"/>
    <w:pPr>
      <w:spacing w:before="160"/>
      <w:jc w:val="center"/>
    </w:pPr>
    <w:rPr>
      <w:i/>
      <w:iCs/>
      <w:color w:val="404040" w:themeColor="text1" w:themeTint="BF"/>
    </w:rPr>
  </w:style>
  <w:style w:type="character" w:customStyle="1" w:styleId="QuoteChar">
    <w:name w:val="Quote Char"/>
    <w:basedOn w:val="DefaultParagraphFont"/>
    <w:link w:val="Quote"/>
    <w:uiPriority w:val="29"/>
    <w:rsid w:val="00662B14"/>
    <w:rPr>
      <w:i/>
      <w:iCs/>
      <w:color w:val="404040" w:themeColor="text1" w:themeTint="BF"/>
    </w:rPr>
  </w:style>
  <w:style w:type="paragraph" w:styleId="ListParagraph">
    <w:name w:val="List Paragraph"/>
    <w:basedOn w:val="Normal"/>
    <w:uiPriority w:val="34"/>
    <w:qFormat/>
    <w:rsid w:val="00662B14"/>
    <w:pPr>
      <w:ind w:left="720"/>
      <w:contextualSpacing/>
    </w:pPr>
  </w:style>
  <w:style w:type="character" w:styleId="IntenseEmphasis">
    <w:name w:val="Intense Emphasis"/>
    <w:basedOn w:val="DefaultParagraphFont"/>
    <w:uiPriority w:val="21"/>
    <w:qFormat/>
    <w:rsid w:val="00662B14"/>
    <w:rPr>
      <w:i/>
      <w:iCs/>
      <w:color w:val="0F4761" w:themeColor="accent1" w:themeShade="BF"/>
    </w:rPr>
  </w:style>
  <w:style w:type="paragraph" w:styleId="IntenseQuote">
    <w:name w:val="Intense Quote"/>
    <w:basedOn w:val="Normal"/>
    <w:next w:val="Normal"/>
    <w:link w:val="IntenseQuoteChar"/>
    <w:uiPriority w:val="30"/>
    <w:qFormat/>
    <w:rsid w:val="00662B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2B14"/>
    <w:rPr>
      <w:i/>
      <w:iCs/>
      <w:color w:val="0F4761" w:themeColor="accent1" w:themeShade="BF"/>
    </w:rPr>
  </w:style>
  <w:style w:type="character" w:styleId="IntenseReference">
    <w:name w:val="Intense Reference"/>
    <w:basedOn w:val="DefaultParagraphFont"/>
    <w:uiPriority w:val="32"/>
    <w:qFormat/>
    <w:rsid w:val="00662B14"/>
    <w:rPr>
      <w:b/>
      <w:bCs/>
      <w:smallCaps/>
      <w:color w:val="0F4761" w:themeColor="accent1" w:themeShade="BF"/>
      <w:spacing w:val="5"/>
    </w:rPr>
  </w:style>
  <w:style w:type="paragraph" w:styleId="Header">
    <w:name w:val="header"/>
    <w:basedOn w:val="Normal"/>
    <w:link w:val="HeaderChar"/>
    <w:uiPriority w:val="99"/>
    <w:unhideWhenUsed/>
    <w:rsid w:val="00662B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2B14"/>
  </w:style>
  <w:style w:type="paragraph" w:styleId="Footer">
    <w:name w:val="footer"/>
    <w:basedOn w:val="Normal"/>
    <w:link w:val="FooterChar"/>
    <w:uiPriority w:val="99"/>
    <w:unhideWhenUsed/>
    <w:rsid w:val="00662B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2B14"/>
  </w:style>
  <w:style w:type="table" w:styleId="TableGrid">
    <w:name w:val="Table Grid"/>
    <w:basedOn w:val="TableNormal"/>
    <w:uiPriority w:val="39"/>
    <w:rsid w:val="00662B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165AEC"/>
    <w:pPr>
      <w:spacing w:after="0" w:line="240" w:lineRule="auto"/>
    </w:pPr>
    <w:rPr>
      <w:rFonts w:eastAsia="Times New Roman"/>
      <w:lang w:eastAsia="en-GB"/>
    </w:rPr>
    <w:tblPr>
      <w:tblCellMar>
        <w:top w:w="0" w:type="dxa"/>
        <w:left w:w="0" w:type="dxa"/>
        <w:bottom w:w="0" w:type="dxa"/>
        <w:right w:w="0" w:type="dxa"/>
      </w:tblCellMar>
    </w:tblPr>
  </w:style>
  <w:style w:type="character" w:styleId="Hyperlink">
    <w:name w:val="Hyperlink"/>
    <w:basedOn w:val="DefaultParagraphFont"/>
    <w:uiPriority w:val="99"/>
    <w:unhideWhenUsed/>
    <w:rsid w:val="00CC0E26"/>
    <w:rPr>
      <w:color w:val="467886" w:themeColor="hyperlink"/>
      <w:u w:val="single"/>
    </w:rPr>
  </w:style>
  <w:style w:type="character" w:styleId="UnresolvedMention">
    <w:name w:val="Unresolved Mention"/>
    <w:basedOn w:val="DefaultParagraphFont"/>
    <w:uiPriority w:val="99"/>
    <w:semiHidden/>
    <w:unhideWhenUsed/>
    <w:rsid w:val="00CC0E26"/>
    <w:rPr>
      <w:color w:val="605E5C"/>
      <w:shd w:val="clear" w:color="auto" w:fill="E1DFDD"/>
    </w:rPr>
  </w:style>
  <w:style w:type="table" w:customStyle="1" w:styleId="TableGrid1">
    <w:name w:val="TableGrid1"/>
    <w:rsid w:val="00D31535"/>
    <w:pPr>
      <w:spacing w:after="0" w:line="240" w:lineRule="auto"/>
    </w:pPr>
    <w:rPr>
      <w:rFonts w:eastAsia="Times New Roman"/>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ssets.publishing.service.gov.uk/government/uploads/system/uploads/attachment_data/file/1099677/Working_together_to_improve_school_attendance.pdf" TargetMode="External"/><Relationship Id="rId18" Type="http://schemas.openxmlformats.org/officeDocument/2006/relationships/hyperlink" Target="https://assets.publishing.service.gov.uk/government/uploads/system/uploads/attachment_data/file/1099677/Working_together_to_improve_school_attendance.pdf" TargetMode="External"/><Relationship Id="rId26" Type="http://schemas.openxmlformats.org/officeDocument/2006/relationships/hyperlink" Target="https://assets.publishing.service.gov.uk/government/uploads/system/uploads/attachment_data/file/1099677/Working_together_to_improve_school_attendance.pdf" TargetMode="External"/><Relationship Id="rId39" Type="http://schemas.openxmlformats.org/officeDocument/2006/relationships/hyperlink" Target="https://assets.publishing.service.gov.uk/government/uploads/system/uploads/attachment_data/file/1099677/Working_together_to_improve_school_attendance.pdf" TargetMode="External"/><Relationship Id="rId21" Type="http://schemas.openxmlformats.org/officeDocument/2006/relationships/hyperlink" Target="https://assets.publishing.service.gov.uk/government/uploads/system/uploads/attachment_data/file/1099677/Working_together_to_improve_school_attendance.pdf" TargetMode="External"/><Relationship Id="rId34" Type="http://schemas.openxmlformats.org/officeDocument/2006/relationships/hyperlink" Target="https://assets.publishing.service.gov.uk/government/uploads/system/uploads/attachment_data/file/1099677/Working_together_to_improve_school_attendance.pdf" TargetMode="External"/><Relationship Id="rId42" Type="http://schemas.openxmlformats.org/officeDocument/2006/relationships/hyperlink" Target="mailto:office@cicely.mhat.org.uk"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assets.publishing.service.gov.uk/government/uploads/system/uploads/attachment_data/file/1099677/Working_together_to_improve_school_attendance.pdf" TargetMode="External"/><Relationship Id="rId29" Type="http://schemas.openxmlformats.org/officeDocument/2006/relationships/hyperlink" Target="https://assets.publishing.service.gov.uk/government/uploads/system/uploads/attachment_data/file/1099677/Working_together_to_improve_school_attendance.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assets.publishing.service.gov.uk/government/uploads/system/uploads/attachment_data/file/1099677/Working_together_to_improve_school_attendance.pdf" TargetMode="External"/><Relationship Id="rId32" Type="http://schemas.openxmlformats.org/officeDocument/2006/relationships/hyperlink" Target="https://assets.publishing.service.gov.uk/government/uploads/system/uploads/attachment_data/file/1099677/Working_together_to_improve_school_attendance.pdf" TargetMode="External"/><Relationship Id="rId37" Type="http://schemas.openxmlformats.org/officeDocument/2006/relationships/hyperlink" Target="https://assets.publishing.service.gov.uk/government/uploads/system/uploads/attachment_data/file/1099677/Working_together_to_improve_school_attendance.pdf" TargetMode="External"/><Relationship Id="rId40" Type="http://schemas.openxmlformats.org/officeDocument/2006/relationships/hyperlink" Target="https://assets.publishing.service.gov.uk/government/uploads/system/uploads/attachment_data/file/1099677/Working_together_to_improve_school_attendance.pdf" TargetMode="External"/><Relationship Id="rId45"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assets.publishing.service.gov.uk/government/uploads/system/uploads/attachment_data/file/1099677/Working_together_to_improve_school_attendance.pdf" TargetMode="External"/><Relationship Id="rId23" Type="http://schemas.openxmlformats.org/officeDocument/2006/relationships/hyperlink" Target="https://assets.publishing.service.gov.uk/government/uploads/system/uploads/attachment_data/file/1099677/Working_together_to_improve_school_attendance.pdf" TargetMode="External"/><Relationship Id="rId28" Type="http://schemas.openxmlformats.org/officeDocument/2006/relationships/hyperlink" Target="https://assets.publishing.service.gov.uk/government/uploads/system/uploads/attachment_data/file/1099677/Working_together_to_improve_school_attendance.pdf" TargetMode="External"/><Relationship Id="rId36" Type="http://schemas.openxmlformats.org/officeDocument/2006/relationships/hyperlink" Target="https://assets.publishing.service.gov.uk/government/uploads/system/uploads/attachment_data/file/1099677/Working_together_to_improve_school_attendance.pdf" TargetMode="External"/><Relationship Id="rId10" Type="http://schemas.openxmlformats.org/officeDocument/2006/relationships/image" Target="media/image1.png"/><Relationship Id="rId19" Type="http://schemas.openxmlformats.org/officeDocument/2006/relationships/hyperlink" Target="https://assets.publishing.service.gov.uk/government/uploads/system/uploads/attachment_data/file/1099677/Working_together_to_improve_school_attendance.pdf" TargetMode="External"/><Relationship Id="rId31" Type="http://schemas.openxmlformats.org/officeDocument/2006/relationships/hyperlink" Target="https://assets.publishing.service.gov.uk/government/uploads/system/uploads/attachment_data/file/1099677/Working_together_to_improve_school_attendance.pdf" TargetMode="External"/><Relationship Id="rId44"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ssets.publishing.service.gov.uk/government/uploads/system/uploads/attachment_data/file/1099677/Working_together_to_improve_school_attendance.pdf" TargetMode="External"/><Relationship Id="rId22" Type="http://schemas.openxmlformats.org/officeDocument/2006/relationships/hyperlink" Target="https://assets.publishing.service.gov.uk/government/uploads/system/uploads/attachment_data/file/1099677/Working_together_to_improve_school_attendance.pdf" TargetMode="External"/><Relationship Id="rId27" Type="http://schemas.openxmlformats.org/officeDocument/2006/relationships/hyperlink" Target="https://assets.publishing.service.gov.uk/government/uploads/system/uploads/attachment_data/file/1099677/Working_together_to_improve_school_attendance.pdf" TargetMode="External"/><Relationship Id="rId30" Type="http://schemas.openxmlformats.org/officeDocument/2006/relationships/hyperlink" Target="https://assets.publishing.service.gov.uk/government/uploads/system/uploads/attachment_data/file/1099677/Working_together_to_improve_school_attendance.pdf" TargetMode="External"/><Relationship Id="rId35" Type="http://schemas.openxmlformats.org/officeDocument/2006/relationships/hyperlink" Target="https://assets.publishing.service.gov.uk/government/uploads/system/uploads/attachment_data/file/1099677/Working_together_to_improve_school_attendance.pdf" TargetMode="External"/><Relationship Id="rId43" Type="http://schemas.openxmlformats.org/officeDocument/2006/relationships/footer" Target="footer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assets.publishing.service.gov.uk/government/uploads/system/uploads/attachment_data/file/1099677/Working_together_to_improve_school_attendance.pdf" TargetMode="External"/><Relationship Id="rId17" Type="http://schemas.openxmlformats.org/officeDocument/2006/relationships/hyperlink" Target="https://assets.publishing.service.gov.uk/government/uploads/system/uploads/attachment_data/file/1099677/Working_together_to_improve_school_attendance.pdf" TargetMode="External"/><Relationship Id="rId25" Type="http://schemas.openxmlformats.org/officeDocument/2006/relationships/hyperlink" Target="https://assets.publishing.service.gov.uk/government/uploads/system/uploads/attachment_data/file/1099677/Working_together_to_improve_school_attendance.pdf" TargetMode="External"/><Relationship Id="rId33" Type="http://schemas.openxmlformats.org/officeDocument/2006/relationships/hyperlink" Target="https://assets.publishing.service.gov.uk/government/uploads/system/uploads/attachment_data/file/1099677/Working_together_to_improve_school_attendance.pdf" TargetMode="External"/><Relationship Id="rId38" Type="http://schemas.openxmlformats.org/officeDocument/2006/relationships/hyperlink" Target="https://assets.publishing.service.gov.uk/government/uploads/system/uploads/attachment_data/file/1099677/Working_together_to_improve_school_attendance.pdf" TargetMode="External"/><Relationship Id="rId20" Type="http://schemas.openxmlformats.org/officeDocument/2006/relationships/hyperlink" Target="https://assets.publishing.service.gov.uk/government/uploads/system/uploads/attachment_data/file/1099677/Working_together_to_improve_school_attendance.pdf" TargetMode="External"/><Relationship Id="rId41" Type="http://schemas.openxmlformats.org/officeDocument/2006/relationships/hyperlink" Target="https://assets.publishing.service.gov.uk/government/uploads/system/uploads/attachment_data/file/1099677/Working_together_to_improve_school_attendanc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0E9438E883BC048A36383ED19694D99" ma:contentTypeVersion="0" ma:contentTypeDescription="Create a new document." ma:contentTypeScope="" ma:versionID="c4ae84cf4f6851d634f268de796cff93">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0CF4B2-FB52-4196-92E3-CCE50AD7C0C7}">
  <ds:schemaRefs>
    <ds:schemaRef ds:uri="http://schemas.microsoft.com/sharepoint/v3/contenttype/forms"/>
  </ds:schemaRefs>
</ds:datastoreItem>
</file>

<file path=customXml/itemProps2.xml><?xml version="1.0" encoding="utf-8"?>
<ds:datastoreItem xmlns:ds="http://schemas.openxmlformats.org/officeDocument/2006/customXml" ds:itemID="{32056A3D-89C3-4D10-B4AE-87CA2FF43A2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860CE2D-41B3-4DA1-ACD2-5C2465C701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3263</Words>
  <Characters>18602</Characters>
  <Application>Microsoft Office Word</Application>
  <DocSecurity>0</DocSecurity>
  <Lines>155</Lines>
  <Paragraphs>43</Paragraphs>
  <ScaleCrop>false</ScaleCrop>
  <Company/>
  <LinksUpToDate>false</LinksUpToDate>
  <CharactersWithSpaces>21822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Janey Hancock</dc:creator>
  <cp:keywords/>
  <dc:description/>
  <cp:lastModifiedBy>Janey Hancock</cp:lastModifiedBy>
  <cp:revision>3</cp:revision>
  <dcterms:created xsi:type="dcterms:W3CDTF">2026-09-22T11:12:00Z</dcterms:created>
  <dcterms:modified xsi:type="dcterms:W3CDTF">2026-09-22T11:12:00Z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0x01010020E9438E883BC048A36383ED19694D99</vt:lpwstr>
  </property>
</Properties>
</file>